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BB89" w14:textId="3886A3E3" w:rsidR="0050081E" w:rsidRDefault="00724B39" w:rsidP="00806443">
      <w:pPr>
        <w:spacing w:after="0" w:line="240" w:lineRule="auto"/>
        <w:jc w:val="center"/>
        <w:rPr>
          <w:rFonts w:ascii="Ciutadella Bold" w:hAnsi="Ciutadella Bold" w:cstheme="minorHAnsi"/>
          <w:b/>
          <w:color w:val="0A4C94"/>
          <w:sz w:val="52"/>
          <w:szCs w:val="36"/>
          <w14:textOutline w14:w="5270" w14:cap="flat" w14:cmpd="sng" w14:algn="ctr">
            <w14:noFill/>
            <w14:prstDash w14:val="solid"/>
            <w14:round/>
          </w14:textOutline>
        </w:rPr>
      </w:pPr>
      <w:r w:rsidRPr="00CA1AF1">
        <w:rPr>
          <w:rFonts w:asciiTheme="majorHAnsi" w:hAnsiTheme="majorHAnsi" w:cstheme="minorHAnsi"/>
          <w:b/>
          <w:noProof/>
          <w:color w:val="0A4C94"/>
          <w14:textOutline w14:w="5270" w14:cap="flat" w14:cmpd="sng" w14:algn="ctr">
            <w14:noFill/>
            <w14:prstDash w14:val="solid"/>
            <w14:round/>
          </w14:textOutline>
        </w:rPr>
        <mc:AlternateContent>
          <mc:Choice Requires="wps">
            <w:drawing>
              <wp:anchor distT="91440" distB="91440" distL="137160" distR="137160" simplePos="0" relativeHeight="251658244" behindDoc="0" locked="0" layoutInCell="0" allowOverlap="1" wp14:anchorId="57DE6FF0" wp14:editId="5D87CC0F">
                <wp:simplePos x="0" y="0"/>
                <wp:positionH relativeFrom="margin">
                  <wp:posOffset>1546860</wp:posOffset>
                </wp:positionH>
                <wp:positionV relativeFrom="paragraph">
                  <wp:posOffset>-259080</wp:posOffset>
                </wp:positionV>
                <wp:extent cx="3331210" cy="6393180"/>
                <wp:effectExtent l="0" t="6985"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331210" cy="6393180"/>
                        </a:xfrm>
                        <a:prstGeom prst="roundRect">
                          <a:avLst>
                            <a:gd name="adj" fmla="val 13032"/>
                          </a:avLst>
                        </a:prstGeom>
                        <a:solidFill>
                          <a:schemeClr val="bg2">
                            <a:lumMod val="90000"/>
                          </a:schemeClr>
                        </a:solidFill>
                      </wps:spPr>
                      <wps:txbx>
                        <w:txbxContent>
                          <w:p w14:paraId="4BF8E38B" w14:textId="0BD5617F" w:rsidR="00CA1AF1" w:rsidRPr="00EC788B" w:rsidRDefault="006B50AA" w:rsidP="00CA1AF1">
                            <w:pPr>
                              <w:pStyle w:val="Sansinterligne"/>
                              <w:ind w:hanging="284"/>
                              <w:rPr>
                                <w:rFonts w:asciiTheme="majorHAnsi" w:hAnsiTheme="majorHAnsi" w:cstheme="minorHAnsi"/>
                                <w:b/>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 xml:space="preserve">    </w:t>
                            </w:r>
                            <w:r w:rsidR="00CA1AF1" w:rsidRPr="00EC788B">
                              <w:rPr>
                                <w:rFonts w:asciiTheme="majorHAnsi" w:hAnsiTheme="majorHAnsi" w:cstheme="minorHAnsi"/>
                                <w:b/>
                                <w:color w:val="0A4C94"/>
                                <w14:textOutline w14:w="5270" w14:cap="flat" w14:cmpd="sng" w14:algn="ctr">
                                  <w14:noFill/>
                                  <w14:prstDash w14:val="solid"/>
                                  <w14:round/>
                                </w14:textOutline>
                              </w:rPr>
                              <w:t>Nom de l’installation</w:t>
                            </w:r>
                          </w:p>
                          <w:p w14:paraId="263E32E6" w14:textId="2C26B42E" w:rsidR="00CA1AF1" w:rsidRPr="00EC788B" w:rsidRDefault="006B50AA" w:rsidP="00CA1AF1">
                            <w:pPr>
                              <w:pStyle w:val="Sansinterligne"/>
                              <w:ind w:hanging="284"/>
                              <w:rPr>
                                <w:rFonts w:asciiTheme="majorHAnsi" w:hAnsiTheme="majorHAnsi" w:cstheme="minorHAnsi"/>
                                <w:color w:val="0A4C94"/>
                                <w14:textOutline w14:w="5270" w14:cap="flat" w14:cmpd="sng" w14:algn="ctr">
                                  <w14:noFill/>
                                  <w14:prstDash w14:val="solid"/>
                                  <w14:round/>
                                </w14:textOutline>
                              </w:rPr>
                            </w:pPr>
                            <w:r>
                              <w:rPr>
                                <w:rFonts w:asciiTheme="majorHAnsi" w:hAnsiTheme="majorHAnsi" w:cstheme="minorHAnsi"/>
                                <w:color w:val="0A4C94"/>
                                <w14:textOutline w14:w="5270" w14:cap="flat" w14:cmpd="sng" w14:algn="ctr">
                                  <w14:noFill/>
                                  <w14:prstDash w14:val="solid"/>
                                  <w14:round/>
                                </w14:textOutline>
                              </w:rPr>
                              <w:t xml:space="preserve">    </w:t>
                            </w:r>
                            <w:r w:rsidR="00CA1AF1" w:rsidRPr="00EC788B">
                              <w:rPr>
                                <w:rFonts w:asciiTheme="majorHAnsi" w:hAnsiTheme="majorHAnsi" w:cstheme="minorHAnsi"/>
                                <w:color w:val="0A4C94"/>
                                <w14:textOutline w14:w="5270" w14:cap="flat" w14:cmpd="sng" w14:algn="ctr">
                                  <w14:noFill/>
                                  <w14:prstDash w14:val="solid"/>
                                  <w14:round/>
                                </w14:textOutline>
                              </w:rPr>
                              <w:t>Adresse complète</w:t>
                            </w:r>
                          </w:p>
                          <w:p w14:paraId="3B336E82" w14:textId="77777777" w:rsidR="00CA1AF1" w:rsidRPr="00EC788B" w:rsidRDefault="00CA1AF1" w:rsidP="00CA1AF1">
                            <w:pPr>
                              <w:pStyle w:val="Sansinterligne"/>
                              <w:rPr>
                                <w:rFonts w:asciiTheme="majorHAnsi" w:hAnsiTheme="majorHAnsi" w:cstheme="minorHAnsi"/>
                                <w:b/>
                                <w:color w:val="0A4C94"/>
                                <w14:textOutline w14:w="5270" w14:cap="flat" w14:cmpd="sng" w14:algn="ctr">
                                  <w14:noFill/>
                                  <w14:prstDash w14:val="solid"/>
                                  <w14:round/>
                                </w14:textOutline>
                              </w:rPr>
                            </w:pPr>
                          </w:p>
                          <w:p w14:paraId="6F8EA9B2" w14:textId="799DF08A" w:rsidR="00CA1AF1" w:rsidRPr="00EC788B" w:rsidRDefault="00374717" w:rsidP="00F76855">
                            <w:pPr>
                              <w:pStyle w:val="Sansinterligne"/>
                              <w:ind w:hanging="284"/>
                              <w:rPr>
                                <w:rFonts w:asciiTheme="majorHAnsi" w:hAnsiTheme="majorHAnsi" w:cstheme="minorHAnsi"/>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 xml:space="preserve">  </w:t>
                            </w:r>
                          </w:p>
                          <w:p w14:paraId="25EB22D4" w14:textId="77777777" w:rsidR="00F764F1" w:rsidRDefault="00F764F1"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sidRPr="00F764F1">
                              <w:rPr>
                                <w:rFonts w:asciiTheme="majorHAnsi" w:hAnsiTheme="majorHAnsi" w:cstheme="minorHAnsi"/>
                                <w:b/>
                                <w:color w:val="0A4C94"/>
                                <w:highlight w:val="green"/>
                                <w14:textOutline w14:w="5270" w14:cap="flat" w14:cmpd="sng" w14:algn="ctr">
                                  <w14:noFill/>
                                  <w14:prstDash w14:val="solid"/>
                                  <w14:round/>
                                </w14:textOutline>
                              </w:rPr>
                              <w:t xml:space="preserve">Organisateur : </w:t>
                            </w:r>
                            <w:r w:rsidRPr="00F764F1">
                              <w:rPr>
                                <w:rFonts w:asciiTheme="majorHAnsi" w:hAnsiTheme="majorHAnsi" w:cstheme="minorHAnsi"/>
                                <w:bCs/>
                                <w:color w:val="0A4C94"/>
                                <w:highlight w:val="green"/>
                                <w14:textOutline w14:w="5270" w14:cap="flat" w14:cmpd="sng" w14:algn="ctr">
                                  <w14:noFill/>
                                  <w14:prstDash w14:val="solid"/>
                                  <w14:round/>
                                </w14:textOutline>
                              </w:rPr>
                              <w:t>Prénom, nom, courriel</w:t>
                            </w:r>
                          </w:p>
                          <w:p w14:paraId="4EADF392" w14:textId="2ECDBD7D" w:rsidR="00F764F1" w:rsidRDefault="001C1F05"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 xml:space="preserve">  </w:t>
                            </w:r>
                            <w:r w:rsidR="00112C2F">
                              <w:rPr>
                                <w:rFonts w:asciiTheme="majorHAnsi" w:hAnsiTheme="majorHAnsi" w:cstheme="minorHAnsi"/>
                                <w:b/>
                                <w:color w:val="0A4C94"/>
                                <w14:textOutline w14:w="5270" w14:cap="flat" w14:cmpd="sng" w14:algn="ctr">
                                  <w14:noFill/>
                                  <w14:prstDash w14:val="solid"/>
                                  <w14:round/>
                                </w14:textOutline>
                              </w:rPr>
                              <w:t xml:space="preserve"> </w:t>
                            </w:r>
                          </w:p>
                          <w:p w14:paraId="4F10FBB0" w14:textId="3A61A2C3" w:rsidR="00CA1AF1" w:rsidRPr="00EC788B" w:rsidRDefault="00CA1AF1"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sidRPr="00EC788B">
                              <w:rPr>
                                <w:rFonts w:asciiTheme="majorHAnsi" w:hAnsiTheme="majorHAnsi" w:cstheme="minorHAnsi"/>
                                <w:b/>
                                <w:color w:val="0A4C94"/>
                                <w14:textOutline w14:w="5270" w14:cap="flat" w14:cmpd="sng" w14:algn="ctr">
                                  <w14:noFill/>
                                  <w14:prstDash w14:val="solid"/>
                                  <w14:round/>
                                </w14:textOutline>
                              </w:rPr>
                              <w:t xml:space="preserve">Directeur de rencontre : </w:t>
                            </w:r>
                            <w:r w:rsidRPr="00EC788B">
                              <w:rPr>
                                <w:rFonts w:asciiTheme="majorHAnsi" w:hAnsiTheme="majorHAnsi" w:cstheme="minorHAnsi"/>
                                <w:color w:val="0A4C94"/>
                                <w14:textOutline w14:w="5270" w14:cap="flat" w14:cmpd="sng" w14:algn="ctr">
                                  <w14:noFill/>
                                  <w14:prstDash w14:val="solid"/>
                                  <w14:round/>
                                </w14:textOutline>
                              </w:rPr>
                              <w:t>Prénom, nom, courriel</w:t>
                            </w:r>
                            <w:r w:rsidR="001C1F05">
                              <w:rPr>
                                <w:rFonts w:asciiTheme="majorHAnsi" w:hAnsiTheme="majorHAnsi" w:cstheme="minorHAnsi"/>
                                <w:color w:val="0A4C94"/>
                                <w14:textOutline w14:w="5270" w14:cap="flat" w14:cmpd="sng" w14:algn="ctr">
                                  <w14:noFill/>
                                  <w14:prstDash w14:val="solid"/>
                                  <w14:round/>
                                </w14:textOutline>
                              </w:rPr>
                              <w:t xml:space="preserve">  </w:t>
                            </w:r>
                          </w:p>
                          <w:p w14:paraId="1AE20369" w14:textId="6BA98B7D" w:rsidR="001C1F05" w:rsidRDefault="001C1F05"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 xml:space="preserve">    </w:t>
                            </w:r>
                          </w:p>
                          <w:p w14:paraId="2DA6EA6A" w14:textId="6BB03E88" w:rsidR="00CA1AF1" w:rsidRPr="00EC788B" w:rsidRDefault="00CA1AF1"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sidRPr="00EC788B">
                              <w:rPr>
                                <w:rFonts w:asciiTheme="majorHAnsi" w:hAnsiTheme="majorHAnsi" w:cstheme="minorHAnsi"/>
                                <w:b/>
                                <w:color w:val="0A4C94"/>
                                <w14:textOutline w14:w="5270" w14:cap="flat" w14:cmpd="sng" w14:algn="ctr">
                                  <w14:noFill/>
                                  <w14:prstDash w14:val="solid"/>
                                  <w14:round/>
                                </w14:textOutline>
                              </w:rPr>
                              <w:t xml:space="preserve">Responsable des inscriptions : </w:t>
                            </w:r>
                            <w:r w:rsidRPr="00EC788B">
                              <w:rPr>
                                <w:rFonts w:asciiTheme="majorHAnsi" w:hAnsiTheme="majorHAnsi" w:cstheme="minorHAnsi"/>
                                <w:color w:val="0A4C94"/>
                                <w14:textOutline w14:w="5270" w14:cap="flat" w14:cmpd="sng" w14:algn="ctr">
                                  <w14:noFill/>
                                  <w14:prstDash w14:val="solid"/>
                                  <w14:round/>
                                </w14:textOutline>
                              </w:rPr>
                              <w:t xml:space="preserve">Prénom, nom, courriel   </w:t>
                            </w:r>
                          </w:p>
                          <w:p w14:paraId="383AD781" w14:textId="77777777" w:rsidR="001C1F05" w:rsidRDefault="001C1F05"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p>
                          <w:p w14:paraId="777BB2CE" w14:textId="224727CA" w:rsidR="00CA1AF1" w:rsidRPr="00EC788B" w:rsidRDefault="00CA1AF1" w:rsidP="00F764F1">
                            <w:pPr>
                              <w:pStyle w:val="Sansinterligne"/>
                              <w:ind w:left="284" w:hanging="284"/>
                              <w:rPr>
                                <w:rStyle w:val="Lienhypertexte"/>
                                <w:rFonts w:asciiTheme="majorHAnsi" w:hAnsiTheme="majorHAnsi" w:cstheme="minorHAnsi"/>
                                <w14:textOutline w14:w="5270" w14:cap="flat" w14:cmpd="sng" w14:algn="ctr">
                                  <w14:noFill/>
                                  <w14:prstDash w14:val="solid"/>
                                  <w14:round/>
                                </w14:textOutline>
                              </w:rPr>
                            </w:pPr>
                            <w:r w:rsidRPr="00EC788B">
                              <w:rPr>
                                <w:rFonts w:asciiTheme="majorHAnsi" w:hAnsiTheme="majorHAnsi" w:cstheme="minorHAnsi"/>
                                <w:b/>
                                <w:color w:val="0A4C94"/>
                                <w14:textOutline w14:w="5270" w14:cap="flat" w14:cmpd="sng" w14:algn="ctr">
                                  <w14:noFill/>
                                  <w14:prstDash w14:val="solid"/>
                                  <w14:round/>
                                </w14:textOutline>
                              </w:rPr>
                              <w:t>Responsable des officiels </w:t>
                            </w:r>
                            <w:r w:rsidRPr="00EC788B">
                              <w:rPr>
                                <w:rFonts w:asciiTheme="majorHAnsi" w:hAnsiTheme="majorHAnsi" w:cstheme="minorHAnsi"/>
                                <w:color w:val="0A4C94"/>
                                <w14:textOutline w14:w="5270" w14:cap="flat" w14:cmpd="sng" w14:algn="ctr">
                                  <w14:noFill/>
                                  <w14:prstDash w14:val="solid"/>
                                  <w14:round/>
                                </w14:textOutline>
                              </w:rPr>
                              <w:t>Prénom, nom, courriel</w:t>
                            </w:r>
                          </w:p>
                          <w:p w14:paraId="5F8781EB" w14:textId="77777777" w:rsidR="00CA1AF1" w:rsidRPr="00EC788B" w:rsidRDefault="00CA1AF1" w:rsidP="00F764F1">
                            <w:pPr>
                              <w:pStyle w:val="Sansinterligne"/>
                              <w:ind w:left="284"/>
                              <w:rPr>
                                <w:rFonts w:asciiTheme="majorHAnsi" w:hAnsiTheme="majorHAnsi" w:cstheme="minorHAnsi"/>
                                <w:b/>
                                <w:color w:val="0A4C94"/>
                                <w14:textOutline w14:w="5270" w14:cap="flat" w14:cmpd="sng" w14:algn="ctr">
                                  <w14:noFill/>
                                  <w14:prstDash w14:val="solid"/>
                                  <w14:round/>
                                </w14:textOutline>
                              </w:rPr>
                            </w:pPr>
                          </w:p>
                          <w:p w14:paraId="48CEF5AF" w14:textId="5A60963B" w:rsidR="00CA1AF1" w:rsidRDefault="009506D8"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Épreuves offertes</w:t>
                            </w:r>
                          </w:p>
                          <w:p w14:paraId="5D8F6B86" w14:textId="77777777" w:rsidR="00F764F1" w:rsidRPr="00EC788B" w:rsidRDefault="00F764F1" w:rsidP="00F764F1">
                            <w:pPr>
                              <w:pStyle w:val="Sansinterligne"/>
                              <w:ind w:left="284" w:hanging="284"/>
                              <w:rPr>
                                <w:rFonts w:asciiTheme="majorHAnsi" w:hAnsiTheme="majorHAnsi" w:cstheme="minorHAnsi"/>
                                <w:bCs/>
                                <w:color w:val="0A4C94"/>
                                <w14:textOutline w14:w="5270" w14:cap="flat" w14:cmpd="sng" w14:algn="ctr">
                                  <w14:noFill/>
                                  <w14:prstDash w14:val="solid"/>
                                  <w14:round/>
                                </w14:textOutline>
                              </w:rPr>
                            </w:pPr>
                          </w:p>
                          <w:p w14:paraId="4DBA05F4" w14:textId="77777777" w:rsidR="00A01C8F" w:rsidRDefault="00A01C8F" w:rsidP="00F764F1">
                            <w:pPr>
                              <w:pStyle w:val="Sansinterligne"/>
                              <w:ind w:left="284" w:hanging="284"/>
                              <w:jc w:val="right"/>
                              <w:rPr>
                                <w:rFonts w:asciiTheme="majorHAnsi" w:hAnsiTheme="majorHAnsi" w:cstheme="minorHAnsi"/>
                                <w:bCs/>
                                <w:color w:val="0A4C94"/>
                                <w14:textOutline w14:w="5270" w14:cap="flat" w14:cmpd="sng" w14:algn="ctr">
                                  <w14:noFill/>
                                  <w14:prstDash w14:val="solid"/>
                                  <w14:round/>
                                </w14:textOutline>
                              </w:rPr>
                            </w:pPr>
                          </w:p>
                          <w:p w14:paraId="2D1D74AD" w14:textId="4E312089" w:rsidR="00A01C8F" w:rsidRPr="0038776B" w:rsidRDefault="00A01C8F" w:rsidP="00A01C8F">
                            <w:pPr>
                              <w:pStyle w:val="Sansinterligne"/>
                              <w:ind w:hanging="284"/>
                              <w:jc w:val="right"/>
                              <w:rPr>
                                <w:rFonts w:asciiTheme="majorHAnsi" w:hAnsiTheme="majorHAnsi" w:cstheme="minorHAnsi"/>
                                <w:bCs/>
                                <w:color w:val="0A4C94"/>
                                <w14:textOutline w14:w="5270" w14:cap="flat" w14:cmpd="sng" w14:algn="ctr">
                                  <w14:noFill/>
                                  <w14:prstDash w14:val="solid"/>
                                  <w14:round/>
                                </w14:textOutline>
                              </w:rPr>
                            </w:pPr>
                            <w:r w:rsidRPr="0038776B">
                              <w:rPr>
                                <w:rFonts w:asciiTheme="majorHAnsi" w:hAnsiTheme="majorHAnsi" w:cstheme="minorHAnsi"/>
                                <w:bCs/>
                                <w:color w:val="0A4C94"/>
                                <w14:textOutline w14:w="5270" w14:cap="flat" w14:cmpd="sng" w14:algn="ctr">
                                  <w14:noFill/>
                                  <w14:prstDash w14:val="solid"/>
                                  <w14:round/>
                                </w14:textOutline>
                              </w:rPr>
                              <w:t>L’événement est sanctionné par la Fédération de natation du Québec</w:t>
                            </w:r>
                          </w:p>
                          <w:p w14:paraId="54D65D0B" w14:textId="4AEB9D28" w:rsidR="00CA1AF1" w:rsidRDefault="00CA1AF1">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DE6FF0" id="Forme automatique 2" o:spid="_x0000_s1026" style="position:absolute;left:0;text-align:left;margin-left:121.8pt;margin-top:-20.4pt;width:262.3pt;height:503.4pt;rotation:90;z-index:2516582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" o:allowincell="f" fillcolor="#cfcdcd [2894]" stroked="f">
                <v:textbox>
                  <w:txbxContent>
                    <w:p w14:paraId="4BF8E38B" w14:textId="0BD5617F" w:rsidR="00CA1AF1" w:rsidRPr="00EC788B" w:rsidRDefault="006B50AA" w:rsidP="00CA1AF1">
                      <w:pPr>
                        <w:pStyle w:val="Sansinterligne"/>
                        <w:ind w:hanging="284"/>
                        <w:rPr>
                          <w:rFonts w:asciiTheme="majorHAnsi" w:hAnsiTheme="majorHAnsi" w:cstheme="minorHAnsi"/>
                          <w:b/>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 xml:space="preserve">    </w:t>
                      </w:r>
                      <w:r w:rsidR="00CA1AF1" w:rsidRPr="00EC788B">
                        <w:rPr>
                          <w:rFonts w:asciiTheme="majorHAnsi" w:hAnsiTheme="majorHAnsi" w:cstheme="minorHAnsi"/>
                          <w:b/>
                          <w:color w:val="0A4C94"/>
                          <w14:textOutline w14:w="5270" w14:cap="flat" w14:cmpd="sng" w14:algn="ctr">
                            <w14:noFill/>
                            <w14:prstDash w14:val="solid"/>
                            <w14:round/>
                          </w14:textOutline>
                        </w:rPr>
                        <w:t>Nom de l’installation</w:t>
                      </w:r>
                    </w:p>
                    <w:p w14:paraId="263E32E6" w14:textId="2C26B42E" w:rsidR="00CA1AF1" w:rsidRPr="00EC788B" w:rsidRDefault="006B50AA" w:rsidP="00CA1AF1">
                      <w:pPr>
                        <w:pStyle w:val="Sansinterligne"/>
                        <w:ind w:hanging="284"/>
                        <w:rPr>
                          <w:rFonts w:asciiTheme="majorHAnsi" w:hAnsiTheme="majorHAnsi" w:cstheme="minorHAnsi"/>
                          <w:color w:val="0A4C94"/>
                          <w14:textOutline w14:w="5270" w14:cap="flat" w14:cmpd="sng" w14:algn="ctr">
                            <w14:noFill/>
                            <w14:prstDash w14:val="solid"/>
                            <w14:round/>
                          </w14:textOutline>
                        </w:rPr>
                      </w:pPr>
                      <w:r>
                        <w:rPr>
                          <w:rFonts w:asciiTheme="majorHAnsi" w:hAnsiTheme="majorHAnsi" w:cstheme="minorHAnsi"/>
                          <w:color w:val="0A4C94"/>
                          <w14:textOutline w14:w="5270" w14:cap="flat" w14:cmpd="sng" w14:algn="ctr">
                            <w14:noFill/>
                            <w14:prstDash w14:val="solid"/>
                            <w14:round/>
                          </w14:textOutline>
                        </w:rPr>
                        <w:t xml:space="preserve">    </w:t>
                      </w:r>
                      <w:r w:rsidR="00CA1AF1" w:rsidRPr="00EC788B">
                        <w:rPr>
                          <w:rFonts w:asciiTheme="majorHAnsi" w:hAnsiTheme="majorHAnsi" w:cstheme="minorHAnsi"/>
                          <w:color w:val="0A4C94"/>
                          <w14:textOutline w14:w="5270" w14:cap="flat" w14:cmpd="sng" w14:algn="ctr">
                            <w14:noFill/>
                            <w14:prstDash w14:val="solid"/>
                            <w14:round/>
                          </w14:textOutline>
                        </w:rPr>
                        <w:t>Adresse complète</w:t>
                      </w:r>
                    </w:p>
                    <w:p w14:paraId="3B336E82" w14:textId="77777777" w:rsidR="00CA1AF1" w:rsidRPr="00EC788B" w:rsidRDefault="00CA1AF1" w:rsidP="00CA1AF1">
                      <w:pPr>
                        <w:pStyle w:val="Sansinterligne"/>
                        <w:rPr>
                          <w:rFonts w:asciiTheme="majorHAnsi" w:hAnsiTheme="majorHAnsi" w:cstheme="minorHAnsi"/>
                          <w:b/>
                          <w:color w:val="0A4C94"/>
                          <w14:textOutline w14:w="5270" w14:cap="flat" w14:cmpd="sng" w14:algn="ctr">
                            <w14:noFill/>
                            <w14:prstDash w14:val="solid"/>
                            <w14:round/>
                          </w14:textOutline>
                        </w:rPr>
                      </w:pPr>
                    </w:p>
                    <w:p w14:paraId="6F8EA9B2" w14:textId="799DF08A" w:rsidR="00CA1AF1" w:rsidRPr="00EC788B" w:rsidRDefault="00374717" w:rsidP="00F76855">
                      <w:pPr>
                        <w:pStyle w:val="Sansinterligne"/>
                        <w:ind w:hanging="284"/>
                        <w:rPr>
                          <w:rFonts w:asciiTheme="majorHAnsi" w:hAnsiTheme="majorHAnsi" w:cstheme="minorHAnsi"/>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 xml:space="preserve">  </w:t>
                      </w:r>
                    </w:p>
                    <w:p w14:paraId="25EB22D4" w14:textId="77777777" w:rsidR="00F764F1" w:rsidRDefault="00F764F1"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sidRPr="00F764F1">
                        <w:rPr>
                          <w:rFonts w:asciiTheme="majorHAnsi" w:hAnsiTheme="majorHAnsi" w:cstheme="minorHAnsi"/>
                          <w:b/>
                          <w:color w:val="0A4C94"/>
                          <w:highlight w:val="green"/>
                          <w14:textOutline w14:w="5270" w14:cap="flat" w14:cmpd="sng" w14:algn="ctr">
                            <w14:noFill/>
                            <w14:prstDash w14:val="solid"/>
                            <w14:round/>
                          </w14:textOutline>
                        </w:rPr>
                        <w:t xml:space="preserve">Organisateur : </w:t>
                      </w:r>
                      <w:r w:rsidRPr="00F764F1">
                        <w:rPr>
                          <w:rFonts w:asciiTheme="majorHAnsi" w:hAnsiTheme="majorHAnsi" w:cstheme="minorHAnsi"/>
                          <w:bCs/>
                          <w:color w:val="0A4C94"/>
                          <w:highlight w:val="green"/>
                          <w14:textOutline w14:w="5270" w14:cap="flat" w14:cmpd="sng" w14:algn="ctr">
                            <w14:noFill/>
                            <w14:prstDash w14:val="solid"/>
                            <w14:round/>
                          </w14:textOutline>
                        </w:rPr>
                        <w:t>Prénom, nom, courriel</w:t>
                      </w:r>
                    </w:p>
                    <w:p w14:paraId="4EADF392" w14:textId="2ECDBD7D" w:rsidR="00F764F1" w:rsidRDefault="001C1F05"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 xml:space="preserve">  </w:t>
                      </w:r>
                      <w:r w:rsidR="00112C2F">
                        <w:rPr>
                          <w:rFonts w:asciiTheme="majorHAnsi" w:hAnsiTheme="majorHAnsi" w:cstheme="minorHAnsi"/>
                          <w:b/>
                          <w:color w:val="0A4C94"/>
                          <w14:textOutline w14:w="5270" w14:cap="flat" w14:cmpd="sng" w14:algn="ctr">
                            <w14:noFill/>
                            <w14:prstDash w14:val="solid"/>
                            <w14:round/>
                          </w14:textOutline>
                        </w:rPr>
                        <w:t xml:space="preserve"> </w:t>
                      </w:r>
                    </w:p>
                    <w:p w14:paraId="4F10FBB0" w14:textId="3A61A2C3" w:rsidR="00CA1AF1" w:rsidRPr="00EC788B" w:rsidRDefault="00CA1AF1"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sidRPr="00EC788B">
                        <w:rPr>
                          <w:rFonts w:asciiTheme="majorHAnsi" w:hAnsiTheme="majorHAnsi" w:cstheme="minorHAnsi"/>
                          <w:b/>
                          <w:color w:val="0A4C94"/>
                          <w14:textOutline w14:w="5270" w14:cap="flat" w14:cmpd="sng" w14:algn="ctr">
                            <w14:noFill/>
                            <w14:prstDash w14:val="solid"/>
                            <w14:round/>
                          </w14:textOutline>
                        </w:rPr>
                        <w:t xml:space="preserve">Directeur de rencontre : </w:t>
                      </w:r>
                      <w:r w:rsidRPr="00EC788B">
                        <w:rPr>
                          <w:rFonts w:asciiTheme="majorHAnsi" w:hAnsiTheme="majorHAnsi" w:cstheme="minorHAnsi"/>
                          <w:color w:val="0A4C94"/>
                          <w14:textOutline w14:w="5270" w14:cap="flat" w14:cmpd="sng" w14:algn="ctr">
                            <w14:noFill/>
                            <w14:prstDash w14:val="solid"/>
                            <w14:round/>
                          </w14:textOutline>
                        </w:rPr>
                        <w:t>Prénom, nom, courriel</w:t>
                      </w:r>
                      <w:r w:rsidR="001C1F05">
                        <w:rPr>
                          <w:rFonts w:asciiTheme="majorHAnsi" w:hAnsiTheme="majorHAnsi" w:cstheme="minorHAnsi"/>
                          <w:color w:val="0A4C94"/>
                          <w14:textOutline w14:w="5270" w14:cap="flat" w14:cmpd="sng" w14:algn="ctr">
                            <w14:noFill/>
                            <w14:prstDash w14:val="solid"/>
                            <w14:round/>
                          </w14:textOutline>
                        </w:rPr>
                        <w:t xml:space="preserve">  </w:t>
                      </w:r>
                    </w:p>
                    <w:p w14:paraId="1AE20369" w14:textId="6BA98B7D" w:rsidR="001C1F05" w:rsidRDefault="001C1F05"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 xml:space="preserve">    </w:t>
                      </w:r>
                    </w:p>
                    <w:p w14:paraId="2DA6EA6A" w14:textId="6BB03E88" w:rsidR="00CA1AF1" w:rsidRPr="00EC788B" w:rsidRDefault="00CA1AF1"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sidRPr="00EC788B">
                        <w:rPr>
                          <w:rFonts w:asciiTheme="majorHAnsi" w:hAnsiTheme="majorHAnsi" w:cstheme="minorHAnsi"/>
                          <w:b/>
                          <w:color w:val="0A4C94"/>
                          <w14:textOutline w14:w="5270" w14:cap="flat" w14:cmpd="sng" w14:algn="ctr">
                            <w14:noFill/>
                            <w14:prstDash w14:val="solid"/>
                            <w14:round/>
                          </w14:textOutline>
                        </w:rPr>
                        <w:t xml:space="preserve">Responsable des inscriptions : </w:t>
                      </w:r>
                      <w:r w:rsidRPr="00EC788B">
                        <w:rPr>
                          <w:rFonts w:asciiTheme="majorHAnsi" w:hAnsiTheme="majorHAnsi" w:cstheme="minorHAnsi"/>
                          <w:color w:val="0A4C94"/>
                          <w14:textOutline w14:w="5270" w14:cap="flat" w14:cmpd="sng" w14:algn="ctr">
                            <w14:noFill/>
                            <w14:prstDash w14:val="solid"/>
                            <w14:round/>
                          </w14:textOutline>
                        </w:rPr>
                        <w:t xml:space="preserve">Prénom, nom, courriel   </w:t>
                      </w:r>
                    </w:p>
                    <w:p w14:paraId="383AD781" w14:textId="77777777" w:rsidR="001C1F05" w:rsidRDefault="001C1F05"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p>
                    <w:p w14:paraId="777BB2CE" w14:textId="224727CA" w:rsidR="00CA1AF1" w:rsidRPr="00EC788B" w:rsidRDefault="00CA1AF1" w:rsidP="00F764F1">
                      <w:pPr>
                        <w:pStyle w:val="Sansinterligne"/>
                        <w:ind w:left="284" w:hanging="284"/>
                        <w:rPr>
                          <w:rStyle w:val="Lienhypertexte"/>
                          <w:rFonts w:asciiTheme="majorHAnsi" w:hAnsiTheme="majorHAnsi" w:cstheme="minorHAnsi"/>
                          <w14:textOutline w14:w="5270" w14:cap="flat" w14:cmpd="sng" w14:algn="ctr">
                            <w14:noFill/>
                            <w14:prstDash w14:val="solid"/>
                            <w14:round/>
                          </w14:textOutline>
                        </w:rPr>
                      </w:pPr>
                      <w:r w:rsidRPr="00EC788B">
                        <w:rPr>
                          <w:rFonts w:asciiTheme="majorHAnsi" w:hAnsiTheme="majorHAnsi" w:cstheme="minorHAnsi"/>
                          <w:b/>
                          <w:color w:val="0A4C94"/>
                          <w14:textOutline w14:w="5270" w14:cap="flat" w14:cmpd="sng" w14:algn="ctr">
                            <w14:noFill/>
                            <w14:prstDash w14:val="solid"/>
                            <w14:round/>
                          </w14:textOutline>
                        </w:rPr>
                        <w:t>Responsable des officiels </w:t>
                      </w:r>
                      <w:r w:rsidRPr="00EC788B">
                        <w:rPr>
                          <w:rFonts w:asciiTheme="majorHAnsi" w:hAnsiTheme="majorHAnsi" w:cstheme="minorHAnsi"/>
                          <w:color w:val="0A4C94"/>
                          <w14:textOutline w14:w="5270" w14:cap="flat" w14:cmpd="sng" w14:algn="ctr">
                            <w14:noFill/>
                            <w14:prstDash w14:val="solid"/>
                            <w14:round/>
                          </w14:textOutline>
                        </w:rPr>
                        <w:t>Prénom, nom, courriel</w:t>
                      </w:r>
                    </w:p>
                    <w:p w14:paraId="5F8781EB" w14:textId="77777777" w:rsidR="00CA1AF1" w:rsidRPr="00EC788B" w:rsidRDefault="00CA1AF1" w:rsidP="00F764F1">
                      <w:pPr>
                        <w:pStyle w:val="Sansinterligne"/>
                        <w:ind w:left="284"/>
                        <w:rPr>
                          <w:rFonts w:asciiTheme="majorHAnsi" w:hAnsiTheme="majorHAnsi" w:cstheme="minorHAnsi"/>
                          <w:b/>
                          <w:color w:val="0A4C94"/>
                          <w14:textOutline w14:w="5270" w14:cap="flat" w14:cmpd="sng" w14:algn="ctr">
                            <w14:noFill/>
                            <w14:prstDash w14:val="solid"/>
                            <w14:round/>
                          </w14:textOutline>
                        </w:rPr>
                      </w:pPr>
                    </w:p>
                    <w:p w14:paraId="48CEF5AF" w14:textId="5A60963B" w:rsidR="00CA1AF1" w:rsidRDefault="009506D8" w:rsidP="00F764F1">
                      <w:pPr>
                        <w:pStyle w:val="Sansinterligne"/>
                        <w:ind w:left="284" w:hanging="284"/>
                        <w:rPr>
                          <w:rFonts w:asciiTheme="majorHAnsi" w:hAnsiTheme="majorHAnsi" w:cstheme="minorHAnsi"/>
                          <w:b/>
                          <w:color w:val="0A4C94"/>
                          <w14:textOutline w14:w="5270" w14:cap="flat" w14:cmpd="sng" w14:algn="ctr">
                            <w14:noFill/>
                            <w14:prstDash w14:val="solid"/>
                            <w14:round/>
                          </w14:textOutline>
                        </w:rPr>
                      </w:pPr>
                      <w:r>
                        <w:rPr>
                          <w:rFonts w:asciiTheme="majorHAnsi" w:hAnsiTheme="majorHAnsi" w:cstheme="minorHAnsi"/>
                          <w:b/>
                          <w:color w:val="0A4C94"/>
                          <w14:textOutline w14:w="5270" w14:cap="flat" w14:cmpd="sng" w14:algn="ctr">
                            <w14:noFill/>
                            <w14:prstDash w14:val="solid"/>
                            <w14:round/>
                          </w14:textOutline>
                        </w:rPr>
                        <w:t>Épreuves offertes</w:t>
                      </w:r>
                    </w:p>
                    <w:p w14:paraId="5D8F6B86" w14:textId="77777777" w:rsidR="00F764F1" w:rsidRPr="00EC788B" w:rsidRDefault="00F764F1" w:rsidP="00F764F1">
                      <w:pPr>
                        <w:pStyle w:val="Sansinterligne"/>
                        <w:ind w:left="284" w:hanging="284"/>
                        <w:rPr>
                          <w:rFonts w:asciiTheme="majorHAnsi" w:hAnsiTheme="majorHAnsi" w:cstheme="minorHAnsi"/>
                          <w:bCs/>
                          <w:color w:val="0A4C94"/>
                          <w14:textOutline w14:w="5270" w14:cap="flat" w14:cmpd="sng" w14:algn="ctr">
                            <w14:noFill/>
                            <w14:prstDash w14:val="solid"/>
                            <w14:round/>
                          </w14:textOutline>
                        </w:rPr>
                      </w:pPr>
                    </w:p>
                    <w:p w14:paraId="4DBA05F4" w14:textId="77777777" w:rsidR="00A01C8F" w:rsidRDefault="00A01C8F" w:rsidP="00F764F1">
                      <w:pPr>
                        <w:pStyle w:val="Sansinterligne"/>
                        <w:ind w:left="284" w:hanging="284"/>
                        <w:jc w:val="right"/>
                        <w:rPr>
                          <w:rFonts w:asciiTheme="majorHAnsi" w:hAnsiTheme="majorHAnsi" w:cstheme="minorHAnsi"/>
                          <w:bCs/>
                          <w:color w:val="0A4C94"/>
                          <w14:textOutline w14:w="5270" w14:cap="flat" w14:cmpd="sng" w14:algn="ctr">
                            <w14:noFill/>
                            <w14:prstDash w14:val="solid"/>
                            <w14:round/>
                          </w14:textOutline>
                        </w:rPr>
                      </w:pPr>
                    </w:p>
                    <w:p w14:paraId="2D1D74AD" w14:textId="4E312089" w:rsidR="00A01C8F" w:rsidRPr="0038776B" w:rsidRDefault="00A01C8F" w:rsidP="00A01C8F">
                      <w:pPr>
                        <w:pStyle w:val="Sansinterligne"/>
                        <w:ind w:hanging="284"/>
                        <w:jc w:val="right"/>
                        <w:rPr>
                          <w:rFonts w:asciiTheme="majorHAnsi" w:hAnsiTheme="majorHAnsi" w:cstheme="minorHAnsi"/>
                          <w:bCs/>
                          <w:color w:val="0A4C94"/>
                          <w14:textOutline w14:w="5270" w14:cap="flat" w14:cmpd="sng" w14:algn="ctr">
                            <w14:noFill/>
                            <w14:prstDash w14:val="solid"/>
                            <w14:round/>
                          </w14:textOutline>
                        </w:rPr>
                      </w:pPr>
                      <w:r w:rsidRPr="0038776B">
                        <w:rPr>
                          <w:rFonts w:asciiTheme="majorHAnsi" w:hAnsiTheme="majorHAnsi" w:cstheme="minorHAnsi"/>
                          <w:bCs/>
                          <w:color w:val="0A4C94"/>
                          <w14:textOutline w14:w="5270" w14:cap="flat" w14:cmpd="sng" w14:algn="ctr">
                            <w14:noFill/>
                            <w14:prstDash w14:val="solid"/>
                            <w14:round/>
                          </w14:textOutline>
                        </w:rPr>
                        <w:t>L’événement est sanctionné par la Fédération de natation du Québec</w:t>
                      </w:r>
                    </w:p>
                    <w:p w14:paraId="54D65D0B" w14:textId="4AEB9D28" w:rsidR="00CA1AF1" w:rsidRDefault="00CA1AF1">
                      <w:pPr>
                        <w:jc w:val="center"/>
                        <w:rPr>
                          <w:rFonts w:asciiTheme="majorHAnsi" w:eastAsiaTheme="majorEastAsia" w:hAnsiTheme="majorHAnsi" w:cstheme="majorBidi"/>
                          <w:i/>
                          <w:iCs/>
                          <w:color w:val="FFFFFF" w:themeColor="background1"/>
                          <w:sz w:val="28"/>
                          <w:szCs w:val="28"/>
                        </w:rPr>
                      </w:pPr>
                    </w:p>
                  </w:txbxContent>
                </v:textbox>
                <w10:wrap type="square" anchorx="margin"/>
              </v:roundrect>
            </w:pict>
          </mc:Fallback>
        </mc:AlternateContent>
      </w:r>
      <w:r w:rsidR="0050081E">
        <w:rPr>
          <w:rFonts w:ascii="Ciutadella Bold" w:hAnsi="Ciutadella Bold" w:cstheme="minorHAnsi"/>
          <w:b/>
          <w:color w:val="0A4C94"/>
          <w:sz w:val="52"/>
          <w:szCs w:val="36"/>
          <w14:textOutline w14:w="5270" w14:cap="flat" w14:cmpd="sng" w14:algn="ctr">
            <w14:noFill/>
            <w14:prstDash w14:val="solid"/>
            <w14:round/>
          </w14:textOutline>
        </w:rPr>
        <w:t>TITRE DE L’ÉVÉNEMENT</w:t>
      </w:r>
    </w:p>
    <w:p w14:paraId="3AA1CD52" w14:textId="7473336E" w:rsidR="00507EEF" w:rsidRDefault="0050081E" w:rsidP="00A01C8F">
      <w:pPr>
        <w:spacing w:after="0" w:line="240" w:lineRule="auto"/>
        <w:jc w:val="center"/>
        <w:rPr>
          <w:rFonts w:ascii="Ciutadella Bold" w:hAnsi="Ciutadella Bold" w:cstheme="minorHAnsi"/>
          <w:b/>
          <w:color w:val="0A4C94"/>
          <w:sz w:val="52"/>
          <w:szCs w:val="36"/>
          <w14:textOutline w14:w="5270" w14:cap="flat" w14:cmpd="sng" w14:algn="ctr">
            <w14:noFill/>
            <w14:prstDash w14:val="solid"/>
            <w14:round/>
          </w14:textOutline>
        </w:rPr>
      </w:pPr>
      <w:r>
        <w:rPr>
          <w:rFonts w:ascii="Ciutadella Bold" w:hAnsi="Ciutadella Bold" w:cstheme="minorHAnsi"/>
          <w:b/>
          <w:color w:val="0A4C94"/>
          <w:sz w:val="52"/>
          <w:szCs w:val="36"/>
          <w14:textOutline w14:w="5270" w14:cap="flat" w14:cmpd="sng" w14:algn="ctr">
            <w14:noFill/>
            <w14:prstDash w14:val="solid"/>
            <w14:round/>
          </w14:textOutline>
        </w:rPr>
        <w:t>Date de l’événement</w:t>
      </w:r>
    </w:p>
    <w:p w14:paraId="5238C9A3" w14:textId="77777777" w:rsidR="00A01C8F" w:rsidRPr="00EC788B" w:rsidRDefault="00A01C8F" w:rsidP="00A01C8F">
      <w:pPr>
        <w:spacing w:after="0" w:line="240" w:lineRule="auto"/>
        <w:rPr>
          <w:rFonts w:ascii="Ciutadella Bold" w:hAnsi="Ciutadella Bold" w:cstheme="minorHAnsi"/>
          <w:b/>
          <w:color w:val="0A4C94"/>
          <w14:textOutline w14:w="5270" w14:cap="flat" w14:cmpd="sng" w14:algn="ctr">
            <w14:noFill/>
            <w14:prstDash w14:val="solid"/>
            <w14:round/>
          </w14:textOutline>
        </w:rPr>
      </w:pPr>
    </w:p>
    <w:p w14:paraId="62F801DF" w14:textId="55F5D31E" w:rsidR="00024A49" w:rsidRDefault="00024A49" w:rsidP="00C87DE8">
      <w:pPr>
        <w:pStyle w:val="Sansinterligne"/>
        <w:ind w:hanging="284"/>
        <w:rPr>
          <w:rFonts w:asciiTheme="majorHAnsi" w:hAnsiTheme="majorHAnsi" w:cstheme="minorHAnsi"/>
          <w:b/>
          <w:color w:val="0A4C94"/>
          <w14:textOutline w14:w="5270" w14:cap="flat" w14:cmpd="sng" w14:algn="ctr">
            <w14:noFill/>
            <w14:prstDash w14:val="solid"/>
            <w14:round/>
          </w14:textOutline>
        </w:rPr>
      </w:pPr>
    </w:p>
    <w:p w14:paraId="16C7D00E" w14:textId="31976844" w:rsidR="001D4D49" w:rsidRPr="00EC788B" w:rsidRDefault="001D4D49" w:rsidP="005F09D7">
      <w:pPr>
        <w:pStyle w:val="Sansinterligne"/>
        <w:rPr>
          <w:rFonts w:asciiTheme="majorHAnsi" w:hAnsiTheme="majorHAnsi" w:cstheme="minorHAnsi"/>
          <w:color w:val="0A4C94"/>
          <w14:textOutline w14:w="5270" w14:cap="flat" w14:cmpd="sng" w14:algn="ctr">
            <w14:noFill/>
            <w14:prstDash w14:val="solid"/>
            <w14:round/>
          </w14:textOutline>
        </w:rPr>
      </w:pPr>
    </w:p>
    <w:p w14:paraId="5FBEF5DB" w14:textId="0C541174" w:rsidR="002C1E50" w:rsidRPr="00EC788B" w:rsidRDefault="002C1E50" w:rsidP="007919F1">
      <w:pPr>
        <w:pStyle w:val="Sansinterligne"/>
        <w:ind w:hanging="284"/>
        <w:rPr>
          <w:rFonts w:asciiTheme="majorHAnsi" w:hAnsiTheme="majorHAnsi" w:cstheme="minorHAnsi"/>
          <w:b/>
          <w:color w:val="0A4C94"/>
          <w14:textOutline w14:w="5270" w14:cap="flat" w14:cmpd="sng" w14:algn="ctr">
            <w14:noFill/>
            <w14:prstDash w14:val="solid"/>
            <w14:round/>
          </w14:textOutline>
        </w:rPr>
      </w:pPr>
    </w:p>
    <w:p w14:paraId="209A25CC" w14:textId="77777777" w:rsidR="00A87B60" w:rsidRDefault="00A87B60" w:rsidP="0038776B">
      <w:pPr>
        <w:pStyle w:val="Sansinterligne"/>
        <w:rPr>
          <w:rFonts w:asciiTheme="majorHAnsi" w:hAnsiTheme="majorHAnsi" w:cstheme="minorHAnsi"/>
          <w:b/>
          <w:color w:val="0A4C94"/>
          <w14:textOutline w14:w="5270" w14:cap="flat" w14:cmpd="sng" w14:algn="ctr">
            <w14:noFill/>
            <w14:prstDash w14:val="solid"/>
            <w14:round/>
          </w14:textOutline>
        </w:rPr>
      </w:pPr>
    </w:p>
    <w:p w14:paraId="6A9925D2" w14:textId="77777777" w:rsidR="00A87B60" w:rsidRDefault="00A87B60" w:rsidP="0038776B">
      <w:pPr>
        <w:pStyle w:val="Sansinterligne"/>
        <w:rPr>
          <w:rFonts w:asciiTheme="majorHAnsi" w:hAnsiTheme="majorHAnsi" w:cstheme="minorHAnsi"/>
          <w:b/>
          <w:color w:val="0A4C94"/>
          <w14:textOutline w14:w="5270" w14:cap="flat" w14:cmpd="sng" w14:algn="ctr">
            <w14:noFill/>
            <w14:prstDash w14:val="solid"/>
            <w14:round/>
          </w14:textOutline>
        </w:rPr>
      </w:pPr>
    </w:p>
    <w:p w14:paraId="36FA8FEC" w14:textId="77777777" w:rsidR="007604A8" w:rsidRDefault="007604A8" w:rsidP="00F51772">
      <w:pPr>
        <w:pStyle w:val="Sansinterligne"/>
        <w:rPr>
          <w:rFonts w:asciiTheme="majorHAnsi" w:hAnsiTheme="majorHAnsi" w:cstheme="minorHAnsi"/>
          <w:b/>
          <w:color w:val="0A4C94"/>
          <w14:textOutline w14:w="5270" w14:cap="flat" w14:cmpd="sng" w14:algn="ctr">
            <w14:noFill/>
            <w14:prstDash w14:val="solid"/>
            <w14:round/>
          </w14:textOutline>
        </w:rPr>
      </w:pPr>
    </w:p>
    <w:p w14:paraId="2EEC260A" w14:textId="77777777" w:rsidR="009F7251" w:rsidRDefault="009F7251" w:rsidP="00F51772">
      <w:pPr>
        <w:pStyle w:val="Sansinterligne"/>
        <w:rPr>
          <w:rFonts w:asciiTheme="majorHAnsi" w:hAnsiTheme="majorHAnsi" w:cstheme="minorHAnsi"/>
          <w:b/>
          <w:color w:val="0A4C94"/>
          <w14:textOutline w14:w="5270" w14:cap="flat" w14:cmpd="sng" w14:algn="ctr">
            <w14:noFill/>
            <w14:prstDash w14:val="solid"/>
            <w14:round/>
          </w14:textOutline>
        </w:rPr>
      </w:pPr>
    </w:p>
    <w:p w14:paraId="180375A7" w14:textId="25752D38" w:rsidR="009F7251" w:rsidRDefault="009F7251" w:rsidP="00F51772">
      <w:pPr>
        <w:pStyle w:val="Sansinterligne"/>
        <w:rPr>
          <w:rFonts w:asciiTheme="majorHAnsi" w:hAnsiTheme="majorHAnsi" w:cstheme="minorHAnsi"/>
          <w:b/>
          <w:color w:val="0A4C94"/>
          <w14:textOutline w14:w="5270" w14:cap="flat" w14:cmpd="sng" w14:algn="ctr">
            <w14:noFill/>
            <w14:prstDash w14:val="solid"/>
            <w14:round/>
          </w14:textOutline>
        </w:rPr>
      </w:pPr>
    </w:p>
    <w:p w14:paraId="451BC4DF" w14:textId="3C28798F" w:rsidR="009F7251" w:rsidRDefault="009F7251" w:rsidP="00F51772">
      <w:pPr>
        <w:pStyle w:val="Sansinterligne"/>
        <w:rPr>
          <w:rFonts w:asciiTheme="majorHAnsi" w:hAnsiTheme="majorHAnsi" w:cstheme="minorHAnsi"/>
          <w:b/>
          <w:color w:val="0A4C94"/>
          <w14:textOutline w14:w="5270" w14:cap="flat" w14:cmpd="sng" w14:algn="ctr">
            <w14:noFill/>
            <w14:prstDash w14:val="solid"/>
            <w14:round/>
          </w14:textOutline>
        </w:rPr>
      </w:pPr>
    </w:p>
    <w:p w14:paraId="576CD6AD" w14:textId="172EAF88" w:rsidR="009F7251" w:rsidRDefault="009F7251" w:rsidP="00F51772">
      <w:pPr>
        <w:pStyle w:val="Sansinterligne"/>
        <w:rPr>
          <w:rFonts w:asciiTheme="majorHAnsi" w:hAnsiTheme="majorHAnsi" w:cstheme="minorHAnsi"/>
          <w:b/>
          <w:color w:val="0A4C94"/>
          <w14:textOutline w14:w="5270" w14:cap="flat" w14:cmpd="sng" w14:algn="ctr">
            <w14:noFill/>
            <w14:prstDash w14:val="solid"/>
            <w14:round/>
          </w14:textOutline>
        </w:rPr>
      </w:pPr>
    </w:p>
    <w:p w14:paraId="64E78504" w14:textId="04D66F33" w:rsidR="009F7251" w:rsidRDefault="009F7251" w:rsidP="00F51772">
      <w:pPr>
        <w:pStyle w:val="Sansinterligne"/>
        <w:rPr>
          <w:rFonts w:asciiTheme="majorHAnsi" w:hAnsiTheme="majorHAnsi" w:cstheme="minorHAnsi"/>
          <w:i/>
          <w:color w:val="0A4C94"/>
          <w:sz w:val="24"/>
          <w:szCs w:val="36"/>
          <w14:textOutline w14:w="5270" w14:cap="flat" w14:cmpd="sng" w14:algn="ctr">
            <w14:noFill/>
            <w14:prstDash w14:val="solid"/>
            <w14:round/>
          </w14:textOutline>
        </w:rPr>
      </w:pPr>
    </w:p>
    <w:p w14:paraId="7ADE42AA" w14:textId="6CC8E884" w:rsidR="00F51772" w:rsidRDefault="00F51772" w:rsidP="005F09D7">
      <w:pPr>
        <w:pStyle w:val="Sansinterligne"/>
        <w:rPr>
          <w:rFonts w:asciiTheme="majorHAnsi" w:hAnsiTheme="majorHAnsi" w:cstheme="minorHAnsi"/>
          <w:i/>
          <w:color w:val="0A4C94"/>
          <w:sz w:val="24"/>
          <w:szCs w:val="36"/>
          <w14:textOutline w14:w="5270" w14:cap="flat" w14:cmpd="sng" w14:algn="ctr">
            <w14:noFill/>
            <w14:prstDash w14:val="solid"/>
            <w14:round/>
          </w14:textOutline>
        </w:rPr>
      </w:pPr>
    </w:p>
    <w:p w14:paraId="7C1E0D85" w14:textId="48F530F2" w:rsidR="00F51772" w:rsidRDefault="00F51772" w:rsidP="005F09D7">
      <w:pPr>
        <w:pStyle w:val="Sansinterligne"/>
        <w:rPr>
          <w:rFonts w:asciiTheme="majorHAnsi" w:hAnsiTheme="majorHAnsi" w:cstheme="minorHAnsi"/>
          <w:i/>
          <w:color w:val="0A4C94"/>
          <w:sz w:val="24"/>
          <w:szCs w:val="36"/>
          <w14:textOutline w14:w="5270" w14:cap="flat" w14:cmpd="sng" w14:algn="ctr">
            <w14:noFill/>
            <w14:prstDash w14:val="solid"/>
            <w14:round/>
          </w14:textOutline>
        </w:rPr>
      </w:pPr>
    </w:p>
    <w:p w14:paraId="307F80EC" w14:textId="77777777" w:rsidR="00F51772" w:rsidRDefault="00F51772" w:rsidP="005F09D7">
      <w:pPr>
        <w:pStyle w:val="Sansinterligne"/>
        <w:rPr>
          <w:rFonts w:asciiTheme="majorHAnsi" w:hAnsiTheme="majorHAnsi" w:cstheme="minorHAnsi"/>
          <w:i/>
          <w:color w:val="0A4C94"/>
          <w:sz w:val="24"/>
          <w:szCs w:val="36"/>
          <w14:textOutline w14:w="5270" w14:cap="flat" w14:cmpd="sng" w14:algn="ctr">
            <w14:noFill/>
            <w14:prstDash w14:val="solid"/>
            <w14:round/>
          </w14:textOutline>
        </w:rPr>
      </w:pPr>
    </w:p>
    <w:p w14:paraId="58A5FCFF" w14:textId="77777777" w:rsidR="00F51772" w:rsidRDefault="00F51772" w:rsidP="005F09D7">
      <w:pPr>
        <w:pStyle w:val="Sansinterligne"/>
        <w:rPr>
          <w:rFonts w:asciiTheme="majorHAnsi" w:hAnsiTheme="majorHAnsi" w:cstheme="minorHAnsi"/>
          <w:i/>
          <w:color w:val="0A4C94"/>
          <w:sz w:val="24"/>
          <w:szCs w:val="36"/>
          <w14:textOutline w14:w="5270" w14:cap="flat" w14:cmpd="sng" w14:algn="ctr">
            <w14:noFill/>
            <w14:prstDash w14:val="solid"/>
            <w14:round/>
          </w14:textOutline>
        </w:rPr>
      </w:pPr>
    </w:p>
    <w:p w14:paraId="0D1630E8" w14:textId="51B1CAE7" w:rsidR="00173901" w:rsidRDefault="00173901" w:rsidP="00806443">
      <w:pPr>
        <w:pStyle w:val="Sansinterligne"/>
        <w:rPr>
          <w:rFonts w:ascii="Ciutadella Bold" w:hAnsi="Ciutadella Bold" w:cstheme="minorHAnsi"/>
          <w:b/>
          <w:color w:val="0A4C94"/>
          <w:sz w:val="40"/>
          <w:szCs w:val="36"/>
          <w14:textOutline w14:w="5270" w14:cap="flat" w14:cmpd="sng" w14:algn="ctr">
            <w14:noFill/>
            <w14:prstDash w14:val="solid"/>
            <w14:round/>
          </w14:textOutline>
        </w:rPr>
      </w:pPr>
    </w:p>
    <w:p w14:paraId="6EBB5337" w14:textId="77777777" w:rsidR="00173901" w:rsidRDefault="00173901" w:rsidP="00806443">
      <w:pPr>
        <w:pStyle w:val="Sansinterligne"/>
        <w:rPr>
          <w:rFonts w:ascii="Ciutadella Bold" w:hAnsi="Ciutadella Bold" w:cstheme="minorHAnsi"/>
          <w:b/>
          <w:color w:val="0A4C94"/>
          <w:sz w:val="40"/>
          <w:szCs w:val="36"/>
          <w14:textOutline w14:w="5270" w14:cap="flat" w14:cmpd="sng" w14:algn="ctr">
            <w14:noFill/>
            <w14:prstDash w14:val="solid"/>
            <w14:round/>
          </w14:textOutline>
        </w:rPr>
      </w:pPr>
    </w:p>
    <w:p w14:paraId="416F570F" w14:textId="0D7B7187" w:rsidR="00B729BC" w:rsidRDefault="00B729BC" w:rsidP="00806443">
      <w:pPr>
        <w:pStyle w:val="Sansinterligne"/>
        <w:rPr>
          <w:b/>
          <w:u w:val="single"/>
        </w:rPr>
      </w:pPr>
    </w:p>
    <w:p w14:paraId="17E241F1" w14:textId="77777777" w:rsidR="006A3774" w:rsidRPr="00043EF3" w:rsidRDefault="006A3774" w:rsidP="006A3774">
      <w:pPr>
        <w:pStyle w:val="Sansinterligne"/>
        <w:spacing w:line="276" w:lineRule="auto"/>
        <w:jc w:val="center"/>
        <w:rPr>
          <w:rFonts w:ascii="Ciutadella Bold" w:hAnsi="Ciutadella Bold" w:cstheme="minorHAnsi"/>
          <w:b/>
          <w:color w:val="0A4C94"/>
          <w:sz w:val="40"/>
          <w:szCs w:val="36"/>
          <w14:textOutline w14:w="5270" w14:cap="flat" w14:cmpd="sng" w14:algn="ctr">
            <w14:noFill/>
            <w14:prstDash w14:val="solid"/>
            <w14:round/>
          </w14:textOutline>
        </w:rPr>
      </w:pPr>
      <w:r w:rsidRPr="00043EF3">
        <w:rPr>
          <w:rFonts w:ascii="Ciutadella Bold" w:hAnsi="Ciutadella Bold" w:cstheme="minorHAnsi"/>
          <w:b/>
          <w:color w:val="0A4C94"/>
          <w:sz w:val="40"/>
          <w:szCs w:val="36"/>
          <w14:textOutline w14:w="5270" w14:cap="flat" w14:cmpd="sng" w14:algn="ctr">
            <w14:noFill/>
            <w14:prstDash w14:val="solid"/>
            <w14:round/>
          </w14:textOutline>
        </w:rPr>
        <w:lastRenderedPageBreak/>
        <w:t>INFORMATION</w:t>
      </w:r>
      <w:r w:rsidRPr="000818CA">
        <w:rPr>
          <w:rFonts w:ascii="Ciutadella Bold" w:hAnsi="Ciutadella Bold" w:cstheme="minorHAnsi"/>
          <w:b/>
          <w:color w:val="0A4C94"/>
          <w:sz w:val="40"/>
          <w:szCs w:val="36"/>
          <w14:textOutline w14:w="5270" w14:cap="flat" w14:cmpd="sng" w14:algn="ctr">
            <w14:noFill/>
            <w14:prstDash w14:val="solid"/>
            <w14:round/>
          </w14:textOutline>
        </w:rPr>
        <w:t>S</w:t>
      </w:r>
      <w:r w:rsidRPr="00043EF3">
        <w:rPr>
          <w:rFonts w:ascii="Ciutadella Bold" w:hAnsi="Ciutadella Bold" w:cstheme="minorHAnsi"/>
          <w:b/>
          <w:color w:val="0A4C94"/>
          <w:sz w:val="40"/>
          <w:szCs w:val="36"/>
          <w14:textOutline w14:w="5270" w14:cap="flat" w14:cmpd="sng" w14:algn="ctr">
            <w14:noFill/>
            <w14:prstDash w14:val="solid"/>
            <w14:round/>
          </w14:textOutline>
        </w:rPr>
        <w:t xml:space="preserve"> SUR LA COMPÉTITION</w:t>
      </w:r>
    </w:p>
    <w:p w14:paraId="5E087BA9" w14:textId="77777777" w:rsidR="006A3774" w:rsidRPr="00043EF3" w:rsidRDefault="006A3774" w:rsidP="006A3774">
      <w:pPr>
        <w:pStyle w:val="Sansinterligne"/>
        <w:spacing w:line="276" w:lineRule="auto"/>
        <w:rPr>
          <w:rFonts w:asciiTheme="majorHAnsi" w:hAnsiTheme="majorHAnsi" w:cstheme="majorHAnsi"/>
          <w:b/>
          <w:color w:val="0A4C94"/>
        </w:rPr>
      </w:pPr>
    </w:p>
    <w:p w14:paraId="067CFCAE" w14:textId="6465BE4B" w:rsidR="006A3774" w:rsidRPr="00BA0379" w:rsidRDefault="006A3774" w:rsidP="006A3774">
      <w:pPr>
        <w:pStyle w:val="Sansinterligne"/>
        <w:spacing w:line="276" w:lineRule="auto"/>
        <w:rPr>
          <w:rFonts w:asciiTheme="majorHAnsi" w:hAnsiTheme="majorHAnsi" w:cstheme="majorHAnsi"/>
          <w:color w:val="0A4C94"/>
          <w:sz w:val="20"/>
          <w:szCs w:val="20"/>
        </w:rPr>
      </w:pPr>
      <w:r w:rsidRPr="00BA0379">
        <w:rPr>
          <w:rFonts w:asciiTheme="majorHAnsi" w:hAnsiTheme="majorHAnsi" w:cstheme="majorHAnsi"/>
          <w:b/>
          <w:color w:val="0A4C94"/>
          <w:sz w:val="20"/>
          <w:szCs w:val="20"/>
        </w:rPr>
        <w:t>RÈGLEMENTS </w:t>
      </w:r>
      <w:r w:rsidRPr="00BA0379">
        <w:rPr>
          <w:rFonts w:asciiTheme="majorHAnsi" w:hAnsiTheme="majorHAnsi" w:cstheme="majorHAnsi"/>
          <w:b/>
          <w:color w:val="0A4C94"/>
          <w:sz w:val="20"/>
          <w:szCs w:val="20"/>
        </w:rPr>
        <w:tab/>
      </w:r>
    </w:p>
    <w:p w14:paraId="03F66379" w14:textId="02C2EC7A" w:rsidR="006A3774" w:rsidRPr="00BA0379" w:rsidRDefault="006A3774" w:rsidP="00436753">
      <w:pPr>
        <w:pStyle w:val="Sansinterligne"/>
        <w:numPr>
          <w:ilvl w:val="0"/>
          <w:numId w:val="2"/>
        </w:numPr>
        <w:spacing w:line="276" w:lineRule="auto"/>
        <w:ind w:left="709"/>
        <w:rPr>
          <w:rFonts w:asciiTheme="majorHAnsi" w:hAnsiTheme="majorHAnsi" w:cstheme="majorHAnsi"/>
          <w:color w:val="0A4C94"/>
          <w:sz w:val="20"/>
          <w:szCs w:val="20"/>
        </w:rPr>
      </w:pPr>
      <w:r w:rsidRPr="00BA0379">
        <w:rPr>
          <w:rFonts w:asciiTheme="majorHAnsi" w:hAnsiTheme="majorHAnsi" w:cstheme="majorHAnsi"/>
          <w:color w:val="0A4C94"/>
          <w:sz w:val="20"/>
          <w:szCs w:val="20"/>
        </w:rPr>
        <w:t xml:space="preserve">Les règlements de Natation Canada et ceux de la FNQ seront en vigueur, incluant le Règlement de sécurité de </w:t>
      </w:r>
      <w:r w:rsidR="007E62D9">
        <w:rPr>
          <w:rFonts w:asciiTheme="majorHAnsi" w:hAnsiTheme="majorHAnsi" w:cstheme="majorHAnsi"/>
          <w:color w:val="0A4C94"/>
          <w:sz w:val="20"/>
          <w:szCs w:val="20"/>
        </w:rPr>
        <w:t xml:space="preserve">la </w:t>
      </w:r>
      <w:r w:rsidRPr="00BA0379">
        <w:rPr>
          <w:rFonts w:asciiTheme="majorHAnsi" w:hAnsiTheme="majorHAnsi" w:cstheme="majorHAnsi"/>
          <w:color w:val="0A4C94"/>
          <w:sz w:val="20"/>
          <w:szCs w:val="20"/>
        </w:rPr>
        <w:t xml:space="preserve">natation en </w:t>
      </w:r>
      <w:r w:rsidR="00C21711">
        <w:rPr>
          <w:rFonts w:asciiTheme="majorHAnsi" w:hAnsiTheme="majorHAnsi" w:cstheme="majorHAnsi"/>
          <w:color w:val="0A4C94"/>
          <w:sz w:val="20"/>
          <w:szCs w:val="20"/>
        </w:rPr>
        <w:t>eau libre</w:t>
      </w:r>
      <w:r w:rsidR="00730CE3">
        <w:rPr>
          <w:rFonts w:asciiTheme="majorHAnsi" w:hAnsiTheme="majorHAnsi" w:cstheme="majorHAnsi"/>
          <w:color w:val="0A4C94"/>
          <w:sz w:val="20"/>
          <w:szCs w:val="20"/>
        </w:rPr>
        <w:t>;</w:t>
      </w:r>
    </w:p>
    <w:p w14:paraId="46189C0D" w14:textId="232DBB24" w:rsidR="007E5F49" w:rsidRDefault="00574347" w:rsidP="00EF3ED9">
      <w:pPr>
        <w:pStyle w:val="Sansinterligne"/>
        <w:numPr>
          <w:ilvl w:val="0"/>
          <w:numId w:val="2"/>
        </w:numPr>
        <w:spacing w:line="276" w:lineRule="auto"/>
        <w:ind w:left="709"/>
        <w:rPr>
          <w:rFonts w:asciiTheme="majorHAnsi" w:hAnsiTheme="majorHAnsi" w:cstheme="majorHAnsi"/>
          <w:color w:val="0A4C94"/>
          <w:sz w:val="20"/>
          <w:szCs w:val="20"/>
        </w:rPr>
      </w:pPr>
      <w:r>
        <w:rPr>
          <w:rFonts w:asciiTheme="majorHAnsi" w:hAnsiTheme="majorHAnsi" w:cstheme="majorHAnsi"/>
          <w:color w:val="0A4C94"/>
          <w:sz w:val="20"/>
          <w:szCs w:val="20"/>
          <w:highlight w:val="yellow"/>
        </w:rPr>
        <w:t xml:space="preserve">(Applicable pour les épreuves compétitives. À modifier si épreuves récréatives </w:t>
      </w:r>
      <w:r w:rsidR="00761A60" w:rsidRPr="002D203C">
        <w:rPr>
          <w:rFonts w:asciiTheme="majorHAnsi" w:hAnsiTheme="majorHAnsi" w:cstheme="majorHAnsi"/>
          <w:color w:val="0A4C94"/>
          <w:sz w:val="20"/>
          <w:szCs w:val="20"/>
          <w:highlight w:val="yellow"/>
        </w:rPr>
        <w:t xml:space="preserve">L'utilisation de maillots d'entraînement, de </w:t>
      </w:r>
      <w:hyperlink r:id="rId11" w:history="1">
        <w:r w:rsidR="00761A60" w:rsidRPr="002D203C">
          <w:rPr>
            <w:rStyle w:val="Lienhypertexte"/>
            <w:rFonts w:asciiTheme="majorHAnsi" w:hAnsiTheme="majorHAnsi" w:cstheme="majorHAnsi"/>
            <w:sz w:val="20"/>
            <w:szCs w:val="20"/>
            <w:highlight w:val="yellow"/>
          </w:rPr>
          <w:t>maillots approuvés par la FINA ou</w:t>
        </w:r>
      </w:hyperlink>
      <w:r w:rsidR="00761A60" w:rsidRPr="002D203C">
        <w:rPr>
          <w:rFonts w:asciiTheme="majorHAnsi" w:hAnsiTheme="majorHAnsi" w:cstheme="majorHAnsi"/>
          <w:color w:val="0A4C94"/>
          <w:sz w:val="20"/>
          <w:szCs w:val="20"/>
          <w:highlight w:val="yellow"/>
        </w:rPr>
        <w:t xml:space="preserve"> l'utilisation de combinaison isothermique</w:t>
      </w:r>
      <w:r w:rsidR="00314011" w:rsidRPr="002D203C">
        <w:rPr>
          <w:rFonts w:asciiTheme="majorHAnsi" w:hAnsiTheme="majorHAnsi" w:cstheme="majorHAnsi"/>
          <w:color w:val="0A4C94"/>
          <w:sz w:val="20"/>
          <w:szCs w:val="20"/>
          <w:highlight w:val="yellow"/>
        </w:rPr>
        <w:t>*</w:t>
      </w:r>
      <w:r w:rsidR="00761A60" w:rsidRPr="002D203C">
        <w:rPr>
          <w:rFonts w:asciiTheme="majorHAnsi" w:hAnsiTheme="majorHAnsi" w:cstheme="majorHAnsi"/>
          <w:color w:val="0A4C94"/>
          <w:sz w:val="20"/>
          <w:szCs w:val="20"/>
          <w:highlight w:val="yellow"/>
        </w:rPr>
        <w:t xml:space="preserve"> est permise</w:t>
      </w:r>
      <w:r w:rsidR="007E5F49" w:rsidRPr="002D203C">
        <w:rPr>
          <w:rFonts w:asciiTheme="majorHAnsi" w:hAnsiTheme="majorHAnsi" w:cstheme="majorHAnsi"/>
          <w:color w:val="0A4C94"/>
          <w:sz w:val="20"/>
          <w:szCs w:val="20"/>
          <w:highlight w:val="yellow"/>
        </w:rPr>
        <w:t xml:space="preserve"> selon les conditions suivantes :</w:t>
      </w:r>
    </w:p>
    <w:p w14:paraId="1EB9B2DE" w14:textId="7805DEE6" w:rsidR="00EF3ED9" w:rsidRDefault="00EF3ED9" w:rsidP="00EF3ED9">
      <w:pPr>
        <w:pStyle w:val="Sansinterligne"/>
        <w:numPr>
          <w:ilvl w:val="1"/>
          <w:numId w:val="2"/>
        </w:numPr>
        <w:spacing w:line="276" w:lineRule="auto"/>
        <w:rPr>
          <w:rFonts w:asciiTheme="majorHAnsi" w:hAnsiTheme="majorHAnsi" w:cstheme="majorHAnsi"/>
          <w:color w:val="0A4C94"/>
          <w:sz w:val="20"/>
          <w:szCs w:val="20"/>
        </w:rPr>
      </w:pPr>
      <w:r>
        <w:rPr>
          <w:rFonts w:asciiTheme="majorHAnsi" w:hAnsiTheme="majorHAnsi" w:cstheme="majorHAnsi"/>
          <w:color w:val="0A4C94"/>
          <w:sz w:val="20"/>
          <w:szCs w:val="20"/>
        </w:rPr>
        <w:t>25</w:t>
      </w:r>
      <w:r w:rsidR="007D104A">
        <w:rPr>
          <w:rFonts w:asciiTheme="majorHAnsi" w:hAnsiTheme="majorHAnsi" w:cstheme="majorHAnsi"/>
          <w:color w:val="0A4C94"/>
          <w:sz w:val="20"/>
          <w:szCs w:val="20"/>
        </w:rPr>
        <w:t xml:space="preserve">°C et plus : </w:t>
      </w:r>
      <w:r w:rsidR="004739F2">
        <w:rPr>
          <w:rFonts w:asciiTheme="majorHAnsi" w:hAnsiTheme="majorHAnsi" w:cstheme="majorHAnsi"/>
          <w:color w:val="0A4C94"/>
          <w:sz w:val="20"/>
          <w:szCs w:val="20"/>
        </w:rPr>
        <w:t>Maillots de bain d’entrainement ou approuvé FINA seulement</w:t>
      </w:r>
      <w:r w:rsidR="002362A1">
        <w:rPr>
          <w:rFonts w:asciiTheme="majorHAnsi" w:hAnsiTheme="majorHAnsi" w:cstheme="majorHAnsi"/>
          <w:color w:val="0A4C94"/>
          <w:sz w:val="20"/>
          <w:szCs w:val="20"/>
        </w:rPr>
        <w:t>, interdiction de porter la combinaison isothermique</w:t>
      </w:r>
      <w:r w:rsidR="00314011">
        <w:rPr>
          <w:rFonts w:asciiTheme="majorHAnsi" w:hAnsiTheme="majorHAnsi" w:cstheme="majorHAnsi"/>
          <w:color w:val="0A4C94"/>
          <w:sz w:val="20"/>
          <w:szCs w:val="20"/>
        </w:rPr>
        <w:t>*</w:t>
      </w:r>
      <w:r w:rsidR="00731389">
        <w:rPr>
          <w:rFonts w:asciiTheme="majorHAnsi" w:hAnsiTheme="majorHAnsi" w:cstheme="majorHAnsi"/>
          <w:color w:val="0A4C94"/>
          <w:sz w:val="20"/>
          <w:szCs w:val="20"/>
        </w:rPr>
        <w:t>.</w:t>
      </w:r>
    </w:p>
    <w:p w14:paraId="0E3FF0A2" w14:textId="32C62F00" w:rsidR="004739F2" w:rsidRDefault="002362A1" w:rsidP="00EF3ED9">
      <w:pPr>
        <w:pStyle w:val="Sansinterligne"/>
        <w:numPr>
          <w:ilvl w:val="1"/>
          <w:numId w:val="2"/>
        </w:numPr>
        <w:spacing w:line="276" w:lineRule="auto"/>
        <w:rPr>
          <w:rFonts w:asciiTheme="majorHAnsi" w:hAnsiTheme="majorHAnsi" w:cstheme="majorHAnsi"/>
          <w:color w:val="0A4C94"/>
          <w:sz w:val="20"/>
          <w:szCs w:val="20"/>
        </w:rPr>
      </w:pPr>
      <w:r>
        <w:rPr>
          <w:rFonts w:asciiTheme="majorHAnsi" w:hAnsiTheme="majorHAnsi" w:cstheme="majorHAnsi"/>
          <w:color w:val="0A4C94"/>
          <w:sz w:val="20"/>
          <w:szCs w:val="20"/>
        </w:rPr>
        <w:t>Entre 18°C</w:t>
      </w:r>
      <w:r w:rsidR="00763E93">
        <w:rPr>
          <w:rFonts w:asciiTheme="majorHAnsi" w:hAnsiTheme="majorHAnsi" w:cstheme="majorHAnsi"/>
          <w:color w:val="0A4C94"/>
          <w:sz w:val="20"/>
          <w:szCs w:val="20"/>
        </w:rPr>
        <w:t xml:space="preserve"> et 25.0°C : Maillots de bain d’entrainement ou combinaison isothermique</w:t>
      </w:r>
      <w:r w:rsidR="00314011">
        <w:rPr>
          <w:rFonts w:asciiTheme="majorHAnsi" w:hAnsiTheme="majorHAnsi" w:cstheme="majorHAnsi"/>
          <w:color w:val="0A4C94"/>
          <w:sz w:val="20"/>
          <w:szCs w:val="20"/>
        </w:rPr>
        <w:t>*</w:t>
      </w:r>
      <w:r w:rsidR="00731389">
        <w:rPr>
          <w:rFonts w:asciiTheme="majorHAnsi" w:hAnsiTheme="majorHAnsi" w:cstheme="majorHAnsi"/>
          <w:color w:val="0A4C94"/>
          <w:sz w:val="20"/>
          <w:szCs w:val="20"/>
        </w:rPr>
        <w:t>.</w:t>
      </w:r>
    </w:p>
    <w:p w14:paraId="117E7908" w14:textId="434E6D5C" w:rsidR="00763E93" w:rsidRDefault="00731389" w:rsidP="00EF3ED9">
      <w:pPr>
        <w:pStyle w:val="Sansinterligne"/>
        <w:numPr>
          <w:ilvl w:val="1"/>
          <w:numId w:val="2"/>
        </w:numPr>
        <w:spacing w:line="276" w:lineRule="auto"/>
        <w:rPr>
          <w:rFonts w:asciiTheme="majorHAnsi" w:hAnsiTheme="majorHAnsi" w:cstheme="majorHAnsi"/>
          <w:color w:val="0A4C94"/>
          <w:sz w:val="20"/>
          <w:szCs w:val="20"/>
        </w:rPr>
      </w:pPr>
      <w:r>
        <w:rPr>
          <w:rFonts w:asciiTheme="majorHAnsi" w:hAnsiTheme="majorHAnsi" w:cstheme="majorHAnsi"/>
          <w:color w:val="0A4C94"/>
          <w:sz w:val="20"/>
          <w:szCs w:val="20"/>
        </w:rPr>
        <w:t>Moins de 18°C (minimum 16°C pour tenir la compétition) : Combinaison isothermique</w:t>
      </w:r>
      <w:r w:rsidR="00314011">
        <w:rPr>
          <w:rFonts w:asciiTheme="majorHAnsi" w:hAnsiTheme="majorHAnsi" w:cstheme="majorHAnsi"/>
          <w:color w:val="0A4C94"/>
          <w:sz w:val="20"/>
          <w:szCs w:val="20"/>
        </w:rPr>
        <w:t>*</w:t>
      </w:r>
      <w:r>
        <w:rPr>
          <w:rFonts w:asciiTheme="majorHAnsi" w:hAnsiTheme="majorHAnsi" w:cstheme="majorHAnsi"/>
          <w:color w:val="0A4C94"/>
          <w:sz w:val="20"/>
          <w:szCs w:val="20"/>
        </w:rPr>
        <w:t xml:space="preserve"> obligatoire. </w:t>
      </w:r>
    </w:p>
    <w:p w14:paraId="64AD3564" w14:textId="77777777" w:rsidR="00314011" w:rsidRDefault="00314011" w:rsidP="00314011">
      <w:pPr>
        <w:pStyle w:val="Sansinterligne"/>
        <w:spacing w:line="276" w:lineRule="auto"/>
        <w:rPr>
          <w:rFonts w:asciiTheme="majorHAnsi" w:hAnsiTheme="majorHAnsi" w:cstheme="majorHAnsi"/>
          <w:b/>
          <w:bCs/>
          <w:color w:val="0A4C94"/>
          <w:sz w:val="20"/>
          <w:szCs w:val="20"/>
        </w:rPr>
      </w:pPr>
    </w:p>
    <w:p w14:paraId="5B79687F" w14:textId="336C8168" w:rsidR="00314011" w:rsidRPr="00314011" w:rsidRDefault="00314011" w:rsidP="005D5BE5">
      <w:pPr>
        <w:pStyle w:val="Sansinterligne"/>
        <w:spacing w:line="276" w:lineRule="auto"/>
        <w:ind w:firstLine="708"/>
        <w:rPr>
          <w:rFonts w:asciiTheme="majorHAnsi" w:hAnsiTheme="majorHAnsi" w:cstheme="majorHAnsi"/>
          <w:b/>
          <w:bCs/>
          <w:i/>
          <w:iCs/>
          <w:color w:val="0A4C94"/>
          <w:sz w:val="20"/>
          <w:szCs w:val="20"/>
        </w:rPr>
      </w:pPr>
      <w:r w:rsidRPr="00314011">
        <w:rPr>
          <w:rFonts w:asciiTheme="majorHAnsi" w:hAnsiTheme="majorHAnsi" w:cstheme="majorHAnsi"/>
          <w:b/>
          <w:bCs/>
          <w:i/>
          <w:iCs/>
          <w:color w:val="0A4C94"/>
          <w:sz w:val="20"/>
          <w:szCs w:val="20"/>
        </w:rPr>
        <w:t>*Les propriétés de la combinaison isothermique (wetsuit)</w:t>
      </w:r>
    </w:p>
    <w:p w14:paraId="5BAAAB53" w14:textId="63E62986" w:rsidR="00314011" w:rsidRPr="00314011" w:rsidRDefault="00314011" w:rsidP="005D5BE5">
      <w:pPr>
        <w:pStyle w:val="Sansinterligne"/>
        <w:numPr>
          <w:ilvl w:val="1"/>
          <w:numId w:val="2"/>
        </w:numPr>
        <w:spacing w:line="276" w:lineRule="auto"/>
        <w:rPr>
          <w:rFonts w:asciiTheme="majorHAnsi" w:hAnsiTheme="majorHAnsi" w:cstheme="majorHAnsi"/>
          <w:i/>
          <w:iCs/>
          <w:color w:val="0A4C94"/>
          <w:sz w:val="20"/>
          <w:szCs w:val="20"/>
        </w:rPr>
      </w:pPr>
      <w:r w:rsidRPr="00314011">
        <w:rPr>
          <w:rFonts w:asciiTheme="majorHAnsi" w:hAnsiTheme="majorHAnsi" w:cstheme="majorHAnsi"/>
          <w:i/>
          <w:iCs/>
          <w:color w:val="0A4C94"/>
          <w:sz w:val="20"/>
          <w:szCs w:val="20"/>
        </w:rPr>
        <w:t xml:space="preserve">La combinaison isothermique (wetsuit) doit couvrir complètement le torse, le dos, les épaules et les genoux, mais ne peut pas couvrir plus loin que le cou, les poignets et les chevilles. Les matériaux de la combinaison doivent avoir des propriétés d’isolation thermique et peuvent contenir des multicouches dont certaines non perméables à l’eau. Le matériel ne doit pas contenir du gaz injecté. Les matériaux sans propriété d’isolation thermique ne peuvent pas être utilisés.    </w:t>
      </w:r>
    </w:p>
    <w:p w14:paraId="4AA0F2D3" w14:textId="5102AF44" w:rsidR="00151D5A" w:rsidRPr="00151D5A" w:rsidRDefault="00314011" w:rsidP="00151D5A">
      <w:pPr>
        <w:pStyle w:val="Sansinterligne"/>
        <w:numPr>
          <w:ilvl w:val="1"/>
          <w:numId w:val="2"/>
        </w:numPr>
        <w:spacing w:line="276" w:lineRule="auto"/>
        <w:rPr>
          <w:rFonts w:asciiTheme="majorHAnsi" w:hAnsiTheme="majorHAnsi" w:cstheme="majorHAnsi"/>
          <w:i/>
          <w:iCs/>
          <w:color w:val="0A4C94"/>
          <w:sz w:val="20"/>
          <w:szCs w:val="20"/>
        </w:rPr>
      </w:pPr>
      <w:r w:rsidRPr="00314011">
        <w:rPr>
          <w:rFonts w:asciiTheme="majorHAnsi" w:hAnsiTheme="majorHAnsi" w:cstheme="majorHAnsi"/>
          <w:i/>
          <w:iCs/>
          <w:color w:val="0A4C94"/>
          <w:sz w:val="20"/>
          <w:szCs w:val="20"/>
        </w:rPr>
        <w:t>La perméabilité et la flottabilité ne seront pas évaluées, mais l’épaisseur des matériaux doit être au minimum de 3mm et au maximum de 5mm. L’épaisseur minimale peut être réduite à certains endroits spécifiques si le tout justifie l’aisance des mouvements du nageur. Les fermetures éclair ou tout autre système de fixation sont permis et doivent être fonctionnels.</w:t>
      </w:r>
    </w:p>
    <w:p w14:paraId="6C341091" w14:textId="77777777" w:rsidR="006A3774" w:rsidRPr="00BA0379" w:rsidRDefault="006A3774" w:rsidP="006A3774">
      <w:pPr>
        <w:pStyle w:val="Sansinterligne"/>
        <w:spacing w:line="276" w:lineRule="auto"/>
        <w:rPr>
          <w:rFonts w:asciiTheme="majorHAnsi" w:hAnsiTheme="majorHAnsi" w:cstheme="majorHAnsi"/>
          <w:color w:val="0A4C94"/>
          <w:sz w:val="20"/>
          <w:szCs w:val="20"/>
        </w:rPr>
      </w:pPr>
    </w:p>
    <w:p w14:paraId="246C8676" w14:textId="501CDED8" w:rsidR="006A3774" w:rsidRPr="00BA0379" w:rsidRDefault="006A3774" w:rsidP="006A3774">
      <w:pPr>
        <w:spacing w:before="120" w:after="0"/>
        <w:rPr>
          <w:rFonts w:asciiTheme="majorHAnsi" w:hAnsiTheme="majorHAnsi" w:cstheme="majorHAnsi"/>
          <w:b/>
          <w:color w:val="0A4C94"/>
          <w:sz w:val="20"/>
          <w:szCs w:val="20"/>
        </w:rPr>
      </w:pPr>
      <w:r w:rsidRPr="00BA0379">
        <w:rPr>
          <w:rFonts w:asciiTheme="majorHAnsi" w:hAnsiTheme="majorHAnsi" w:cstheme="majorHAnsi"/>
          <w:b/>
          <w:color w:val="0A4C94"/>
          <w:sz w:val="20"/>
          <w:szCs w:val="20"/>
        </w:rPr>
        <w:t>ADMISSIBILITÉ </w:t>
      </w:r>
      <w:r>
        <w:rPr>
          <w:rFonts w:asciiTheme="majorHAnsi" w:hAnsiTheme="majorHAnsi" w:cstheme="majorHAnsi"/>
          <w:b/>
          <w:color w:val="0A4C94"/>
          <w:sz w:val="20"/>
          <w:szCs w:val="20"/>
        </w:rPr>
        <w:t>DES</w:t>
      </w:r>
      <w:r w:rsidRPr="00BA0379">
        <w:rPr>
          <w:rFonts w:asciiTheme="majorHAnsi" w:hAnsiTheme="majorHAnsi" w:cstheme="majorHAnsi"/>
          <w:b/>
          <w:color w:val="0A4C94"/>
          <w:sz w:val="20"/>
          <w:szCs w:val="20"/>
        </w:rPr>
        <w:t xml:space="preserve"> NAGEUR</w:t>
      </w:r>
      <w:r w:rsidR="00BD4913">
        <w:rPr>
          <w:rFonts w:asciiTheme="majorHAnsi" w:hAnsiTheme="majorHAnsi" w:cstheme="majorHAnsi"/>
          <w:b/>
          <w:color w:val="0A4C94"/>
          <w:sz w:val="20"/>
          <w:szCs w:val="20"/>
        </w:rPr>
        <w:t>S</w:t>
      </w:r>
    </w:p>
    <w:p w14:paraId="6A6909B3" w14:textId="6200D441" w:rsidR="00D86E11" w:rsidRPr="00D86E11" w:rsidRDefault="00D86E11" w:rsidP="006F5C35">
      <w:pPr>
        <w:pStyle w:val="Sansinterligne"/>
        <w:numPr>
          <w:ilvl w:val="0"/>
          <w:numId w:val="2"/>
        </w:numPr>
        <w:ind w:left="709"/>
        <w:jc w:val="both"/>
        <w:rPr>
          <w:rFonts w:asciiTheme="majorHAnsi" w:hAnsiTheme="majorHAnsi" w:cstheme="majorHAnsi"/>
          <w:color w:val="0A4C94"/>
          <w:sz w:val="20"/>
          <w:szCs w:val="20"/>
        </w:rPr>
      </w:pPr>
      <w:r>
        <w:rPr>
          <w:rFonts w:asciiTheme="majorHAnsi" w:hAnsiTheme="majorHAnsi" w:cstheme="majorHAnsi"/>
          <w:color w:val="0A4C94"/>
          <w:sz w:val="20"/>
          <w:szCs w:val="20"/>
        </w:rPr>
        <w:t>L‘âge minimal pour participer est de 11 ans (pour le 1km), 12 ans (pour le 2km) et 14 ans</w:t>
      </w:r>
      <w:r w:rsidR="0051007F">
        <w:rPr>
          <w:rFonts w:asciiTheme="majorHAnsi" w:hAnsiTheme="majorHAnsi" w:cstheme="majorHAnsi"/>
          <w:color w:val="0A4C94"/>
          <w:sz w:val="20"/>
          <w:szCs w:val="20"/>
        </w:rPr>
        <w:t xml:space="preserve"> pour les épreuves de 5km et plus. </w:t>
      </w:r>
    </w:p>
    <w:p w14:paraId="0BC96C54" w14:textId="46634C0B" w:rsidR="006F5C35" w:rsidRPr="00F7656B" w:rsidRDefault="006F5C35" w:rsidP="006F5C35">
      <w:pPr>
        <w:pStyle w:val="Sansinterligne"/>
        <w:numPr>
          <w:ilvl w:val="0"/>
          <w:numId w:val="2"/>
        </w:numPr>
        <w:ind w:left="709"/>
        <w:jc w:val="both"/>
        <w:rPr>
          <w:rFonts w:asciiTheme="majorHAnsi" w:hAnsiTheme="majorHAnsi" w:cstheme="majorHAnsi"/>
          <w:color w:val="0A4C94"/>
          <w:sz w:val="20"/>
          <w:szCs w:val="20"/>
        </w:rPr>
      </w:pPr>
      <w:r w:rsidRPr="00257A04">
        <w:rPr>
          <w:rFonts w:asciiTheme="majorHAnsi" w:hAnsiTheme="majorHAnsi" w:cstheme="majorHAnsi"/>
          <w:color w:val="0A4C94"/>
          <w:sz w:val="20"/>
          <w:szCs w:val="20"/>
        </w:rPr>
        <w:t xml:space="preserve">Les </w:t>
      </w:r>
      <w:r>
        <w:rPr>
          <w:rFonts w:asciiTheme="majorHAnsi" w:hAnsiTheme="majorHAnsi" w:cstheme="majorHAnsi"/>
          <w:color w:val="0A4C94"/>
          <w:sz w:val="20"/>
          <w:szCs w:val="20"/>
        </w:rPr>
        <w:t>athlètes</w:t>
      </w:r>
      <w:r w:rsidRPr="00257A04">
        <w:rPr>
          <w:rFonts w:asciiTheme="majorHAnsi" w:hAnsiTheme="majorHAnsi" w:cstheme="majorHAnsi"/>
          <w:color w:val="0A4C94"/>
          <w:sz w:val="20"/>
          <w:szCs w:val="20"/>
        </w:rPr>
        <w:t xml:space="preserve"> doivent être </w:t>
      </w:r>
      <w:r w:rsidRPr="00EA73FA">
        <w:rPr>
          <w:rFonts w:asciiTheme="majorHAnsi" w:hAnsiTheme="majorHAnsi" w:cstheme="majorHAnsi"/>
          <w:color w:val="0A4C94"/>
          <w:sz w:val="20"/>
          <w:szCs w:val="20"/>
        </w:rPr>
        <w:t xml:space="preserve">inscrits </w:t>
      </w:r>
      <w:r>
        <w:rPr>
          <w:rFonts w:asciiTheme="majorHAnsi" w:hAnsiTheme="majorHAnsi" w:cstheme="majorHAnsi"/>
          <w:color w:val="0A4C94"/>
          <w:sz w:val="20"/>
          <w:szCs w:val="20"/>
        </w:rPr>
        <w:t xml:space="preserve">conformément </w:t>
      </w:r>
      <w:r w:rsidRPr="00EA73FA">
        <w:rPr>
          <w:rFonts w:asciiTheme="majorHAnsi" w:hAnsiTheme="majorHAnsi" w:cstheme="majorHAnsi"/>
          <w:color w:val="0A4C94"/>
          <w:sz w:val="20"/>
          <w:szCs w:val="20"/>
        </w:rPr>
        <w:t>comme membre dans une catégorie compétitive</w:t>
      </w:r>
      <w:r>
        <w:rPr>
          <w:rFonts w:asciiTheme="majorHAnsi" w:hAnsiTheme="majorHAnsi" w:cstheme="majorHAnsi"/>
          <w:color w:val="0A4C94"/>
          <w:sz w:val="20"/>
          <w:szCs w:val="20"/>
        </w:rPr>
        <w:t xml:space="preserve"> </w:t>
      </w:r>
      <w:r w:rsidRPr="00257A04">
        <w:rPr>
          <w:rFonts w:asciiTheme="majorHAnsi" w:hAnsiTheme="majorHAnsi" w:cstheme="majorHAnsi"/>
          <w:color w:val="0A4C94"/>
          <w:sz w:val="20"/>
          <w:szCs w:val="20"/>
        </w:rPr>
        <w:t>à la Fédération de natation du Québec</w:t>
      </w:r>
      <w:r>
        <w:rPr>
          <w:rFonts w:asciiTheme="majorHAnsi" w:hAnsiTheme="majorHAnsi" w:cstheme="majorHAnsi"/>
          <w:color w:val="0A4C94"/>
          <w:sz w:val="20"/>
          <w:szCs w:val="20"/>
        </w:rPr>
        <w:t xml:space="preserve"> (</w:t>
      </w:r>
      <w:r w:rsidRPr="006B2B82">
        <w:rPr>
          <w:rFonts w:asciiTheme="majorHAnsi" w:hAnsiTheme="majorHAnsi" w:cstheme="majorHAnsi"/>
          <w:color w:val="0A4C94"/>
          <w:sz w:val="20"/>
          <w:szCs w:val="20"/>
        </w:rPr>
        <w:t xml:space="preserve">ex : un </w:t>
      </w:r>
      <w:r>
        <w:rPr>
          <w:rFonts w:asciiTheme="majorHAnsi" w:hAnsiTheme="majorHAnsi" w:cstheme="majorHAnsi"/>
          <w:color w:val="0A4C94"/>
          <w:sz w:val="20"/>
          <w:szCs w:val="20"/>
        </w:rPr>
        <w:t>athlète</w:t>
      </w:r>
      <w:r w:rsidRPr="006B2B82">
        <w:rPr>
          <w:rFonts w:asciiTheme="majorHAnsi" w:hAnsiTheme="majorHAnsi" w:cstheme="majorHAnsi"/>
          <w:color w:val="0A4C94"/>
          <w:sz w:val="20"/>
          <w:szCs w:val="20"/>
        </w:rPr>
        <w:t xml:space="preserve"> ayant le statut « confirmer compte » n’est </w:t>
      </w:r>
      <w:r w:rsidRPr="006B2B82">
        <w:rPr>
          <w:rFonts w:asciiTheme="majorHAnsi" w:hAnsiTheme="majorHAnsi" w:cstheme="majorHAnsi"/>
          <w:color w:val="0A4C94"/>
          <w:sz w:val="20"/>
          <w:szCs w:val="20"/>
          <w:u w:val="single"/>
        </w:rPr>
        <w:t>pas</w:t>
      </w:r>
      <w:r w:rsidRPr="006B2B82">
        <w:rPr>
          <w:rFonts w:asciiTheme="majorHAnsi" w:hAnsiTheme="majorHAnsi" w:cstheme="majorHAnsi"/>
          <w:color w:val="0A4C94"/>
          <w:sz w:val="20"/>
          <w:szCs w:val="20"/>
        </w:rPr>
        <w:t xml:space="preserve"> un </w:t>
      </w:r>
      <w:r>
        <w:rPr>
          <w:rFonts w:asciiTheme="majorHAnsi" w:hAnsiTheme="majorHAnsi" w:cstheme="majorHAnsi"/>
          <w:color w:val="0A4C94"/>
          <w:sz w:val="20"/>
          <w:szCs w:val="20"/>
        </w:rPr>
        <w:t>athlète</w:t>
      </w:r>
      <w:r w:rsidRPr="006B2B82">
        <w:rPr>
          <w:rFonts w:asciiTheme="majorHAnsi" w:hAnsiTheme="majorHAnsi" w:cstheme="majorHAnsi"/>
          <w:color w:val="0A4C94"/>
          <w:sz w:val="20"/>
          <w:szCs w:val="20"/>
        </w:rPr>
        <w:t xml:space="preserve"> inscrit conformément) dans la base de données de Natation Canad</w:t>
      </w:r>
      <w:r w:rsidRPr="008375C7">
        <w:rPr>
          <w:rFonts w:asciiTheme="majorHAnsi" w:hAnsiTheme="majorHAnsi" w:cstheme="majorHAnsi"/>
          <w:color w:val="0A4C94"/>
          <w:sz w:val="20"/>
          <w:szCs w:val="20"/>
        </w:rPr>
        <w:t>a).</w:t>
      </w:r>
    </w:p>
    <w:p w14:paraId="494D88D7" w14:textId="77777777" w:rsidR="006F5C35" w:rsidRPr="00257A04" w:rsidRDefault="006F5C35" w:rsidP="006F5C35">
      <w:pPr>
        <w:pStyle w:val="Sansinterligne"/>
        <w:numPr>
          <w:ilvl w:val="0"/>
          <w:numId w:val="2"/>
        </w:numPr>
        <w:spacing w:line="276" w:lineRule="auto"/>
        <w:ind w:left="709"/>
        <w:jc w:val="both"/>
        <w:rPr>
          <w:rFonts w:asciiTheme="majorHAnsi" w:hAnsiTheme="majorHAnsi" w:cstheme="majorHAnsi"/>
          <w:color w:val="0A4C94"/>
          <w:sz w:val="20"/>
          <w:szCs w:val="20"/>
        </w:rPr>
      </w:pPr>
      <w:r w:rsidRPr="00257A04">
        <w:rPr>
          <w:rFonts w:asciiTheme="majorHAnsi" w:hAnsiTheme="majorHAnsi" w:cstheme="majorHAnsi"/>
          <w:color w:val="0A4C94"/>
          <w:sz w:val="20"/>
          <w:szCs w:val="20"/>
        </w:rPr>
        <w:t xml:space="preserve">Les </w:t>
      </w:r>
      <w:r>
        <w:rPr>
          <w:rFonts w:asciiTheme="majorHAnsi" w:hAnsiTheme="majorHAnsi" w:cstheme="majorHAnsi"/>
          <w:color w:val="0A4C94"/>
          <w:sz w:val="20"/>
          <w:szCs w:val="20"/>
        </w:rPr>
        <w:t>athlètes</w:t>
      </w:r>
      <w:r w:rsidRPr="00257A04">
        <w:rPr>
          <w:rFonts w:asciiTheme="majorHAnsi" w:hAnsiTheme="majorHAnsi" w:cstheme="majorHAnsi"/>
          <w:color w:val="0A4C94"/>
          <w:sz w:val="20"/>
          <w:szCs w:val="20"/>
        </w:rPr>
        <w:t xml:space="preserve"> de l’extérieur du Québec doivent être inscrits compétitifs auprès de leur propre fédération de natation. </w:t>
      </w:r>
    </w:p>
    <w:p w14:paraId="3E876E08" w14:textId="77777777" w:rsidR="006F5C35" w:rsidRDefault="006F5C35" w:rsidP="006F5C35">
      <w:pPr>
        <w:pStyle w:val="Sansinterligne"/>
        <w:numPr>
          <w:ilvl w:val="0"/>
          <w:numId w:val="2"/>
        </w:numPr>
        <w:spacing w:line="276" w:lineRule="auto"/>
        <w:ind w:left="709"/>
        <w:jc w:val="both"/>
        <w:rPr>
          <w:rFonts w:asciiTheme="majorHAnsi" w:hAnsiTheme="majorHAnsi" w:cstheme="majorHAnsi"/>
          <w:color w:val="0A4C94"/>
          <w:sz w:val="20"/>
          <w:szCs w:val="20"/>
        </w:rPr>
      </w:pPr>
      <w:r w:rsidRPr="00257A04">
        <w:rPr>
          <w:rFonts w:asciiTheme="majorHAnsi" w:hAnsiTheme="majorHAnsi" w:cstheme="majorHAnsi"/>
          <w:color w:val="0A4C94"/>
          <w:sz w:val="20"/>
          <w:szCs w:val="20"/>
        </w:rPr>
        <w:t xml:space="preserve">Les </w:t>
      </w:r>
      <w:r>
        <w:rPr>
          <w:rFonts w:asciiTheme="majorHAnsi" w:hAnsiTheme="majorHAnsi" w:cstheme="majorHAnsi"/>
          <w:color w:val="0A4C94"/>
          <w:sz w:val="20"/>
          <w:szCs w:val="20"/>
        </w:rPr>
        <w:t>athlètes</w:t>
      </w:r>
      <w:r w:rsidRPr="00257A04">
        <w:rPr>
          <w:rFonts w:asciiTheme="majorHAnsi" w:hAnsiTheme="majorHAnsi" w:cstheme="majorHAnsi"/>
          <w:color w:val="0A4C94"/>
          <w:sz w:val="20"/>
          <w:szCs w:val="20"/>
        </w:rPr>
        <w:t xml:space="preserve"> affiliés avec le statut « sans-attache » à la suite d’une procédure de transfert pourront compétitionner avec le club vers lequel il</w:t>
      </w:r>
      <w:r>
        <w:rPr>
          <w:rFonts w:asciiTheme="majorHAnsi" w:hAnsiTheme="majorHAnsi" w:cstheme="majorHAnsi"/>
          <w:color w:val="0A4C94"/>
          <w:sz w:val="20"/>
          <w:szCs w:val="20"/>
        </w:rPr>
        <w:t>s sont</w:t>
      </w:r>
      <w:r w:rsidRPr="00257A04">
        <w:rPr>
          <w:rFonts w:asciiTheme="majorHAnsi" w:hAnsiTheme="majorHAnsi" w:cstheme="majorHAnsi"/>
          <w:color w:val="0A4C94"/>
          <w:sz w:val="20"/>
          <w:szCs w:val="20"/>
        </w:rPr>
        <w:t xml:space="preserve"> en attente de transfert. Toutefois, il</w:t>
      </w:r>
      <w:r>
        <w:rPr>
          <w:rFonts w:asciiTheme="majorHAnsi" w:hAnsiTheme="majorHAnsi" w:cstheme="majorHAnsi"/>
          <w:color w:val="0A4C94"/>
          <w:sz w:val="20"/>
          <w:szCs w:val="20"/>
        </w:rPr>
        <w:t>s</w:t>
      </w:r>
      <w:r w:rsidRPr="00257A04">
        <w:rPr>
          <w:rFonts w:asciiTheme="majorHAnsi" w:hAnsiTheme="majorHAnsi" w:cstheme="majorHAnsi"/>
          <w:color w:val="0A4C94"/>
          <w:sz w:val="20"/>
          <w:szCs w:val="20"/>
        </w:rPr>
        <w:t xml:space="preserve"> ne pourr</w:t>
      </w:r>
      <w:r>
        <w:rPr>
          <w:rFonts w:asciiTheme="majorHAnsi" w:hAnsiTheme="majorHAnsi" w:cstheme="majorHAnsi"/>
          <w:color w:val="0A4C94"/>
          <w:sz w:val="20"/>
          <w:szCs w:val="20"/>
        </w:rPr>
        <w:t>ont</w:t>
      </w:r>
      <w:r w:rsidRPr="00257A04">
        <w:rPr>
          <w:rFonts w:asciiTheme="majorHAnsi" w:hAnsiTheme="majorHAnsi" w:cstheme="majorHAnsi"/>
          <w:color w:val="0A4C94"/>
          <w:sz w:val="20"/>
          <w:szCs w:val="20"/>
        </w:rPr>
        <w:t xml:space="preserve"> remporter aucun point pour un club.</w:t>
      </w:r>
    </w:p>
    <w:p w14:paraId="6C94FF25" w14:textId="77777777" w:rsidR="006F5C35" w:rsidRPr="008D2D9A" w:rsidRDefault="006F5C35" w:rsidP="006F5C35">
      <w:pPr>
        <w:pStyle w:val="Sansinterligne"/>
        <w:numPr>
          <w:ilvl w:val="0"/>
          <w:numId w:val="2"/>
        </w:numPr>
        <w:spacing w:line="276" w:lineRule="auto"/>
        <w:ind w:left="709"/>
        <w:jc w:val="both"/>
        <w:rPr>
          <w:rFonts w:asciiTheme="majorHAnsi" w:hAnsiTheme="majorHAnsi" w:cstheme="majorHAnsi"/>
          <w:color w:val="0A4C94"/>
          <w:sz w:val="20"/>
          <w:szCs w:val="20"/>
        </w:rPr>
      </w:pPr>
      <w:r w:rsidRPr="008D2D9A">
        <w:rPr>
          <w:rFonts w:asciiTheme="majorHAnsi" w:hAnsiTheme="majorHAnsi" w:cstheme="majorHAnsi"/>
          <w:color w:val="0A4C94"/>
          <w:sz w:val="20"/>
          <w:szCs w:val="20"/>
        </w:rPr>
        <w:t>Les paranageurs sont autorisés à participer. Il est de leur responsabilités d’aviser le comité organisateur et la juge-arbitre en chef de leur situation en leur fournissant leur classe sportive. Cependant, aucun classement supplémentaire ne sera fait.</w:t>
      </w:r>
    </w:p>
    <w:p w14:paraId="015B4D0B" w14:textId="77777777" w:rsidR="008D2D9A" w:rsidRPr="008D2D9A" w:rsidRDefault="006F5C35" w:rsidP="006F5C35">
      <w:pPr>
        <w:pStyle w:val="Sansinterligne"/>
        <w:numPr>
          <w:ilvl w:val="0"/>
          <w:numId w:val="2"/>
        </w:numPr>
        <w:spacing w:line="276" w:lineRule="auto"/>
        <w:ind w:left="709"/>
        <w:rPr>
          <w:rFonts w:asciiTheme="majorHAnsi" w:hAnsiTheme="majorHAnsi" w:cstheme="majorHAnsi"/>
          <w:i/>
          <w:iCs/>
          <w:color w:val="0A4C94"/>
          <w:sz w:val="20"/>
          <w:szCs w:val="20"/>
        </w:rPr>
      </w:pPr>
      <w:r w:rsidRPr="008D2D9A">
        <w:rPr>
          <w:rFonts w:asciiTheme="majorHAnsi" w:hAnsiTheme="majorHAnsi" w:cstheme="majorHAnsi"/>
          <w:color w:val="0A4C94"/>
          <w:sz w:val="20"/>
          <w:szCs w:val="20"/>
        </w:rPr>
        <w:t>Les athlètes qui ne sont pas membres de clubs de natation fédérés devront se procurer une affiliation par événement lors de l’inscription</w:t>
      </w:r>
    </w:p>
    <w:p w14:paraId="3A7D5E3F" w14:textId="77777777" w:rsidR="00675EC6" w:rsidRDefault="00675EC6" w:rsidP="006A3774">
      <w:pPr>
        <w:pStyle w:val="Sansinterligne"/>
        <w:spacing w:line="276" w:lineRule="auto"/>
        <w:rPr>
          <w:rFonts w:asciiTheme="majorHAnsi" w:hAnsiTheme="majorHAnsi" w:cstheme="majorHAnsi"/>
          <w:b/>
          <w:color w:val="0A4C94"/>
          <w:spacing w:val="10"/>
          <w:sz w:val="20"/>
          <w:szCs w:val="20"/>
        </w:rPr>
      </w:pPr>
    </w:p>
    <w:p w14:paraId="7AC0D330" w14:textId="20C180F8" w:rsidR="006A3774" w:rsidRDefault="006A3774" w:rsidP="006A3774">
      <w:pPr>
        <w:pStyle w:val="Sansinterligne"/>
        <w:spacing w:line="276" w:lineRule="auto"/>
        <w:rPr>
          <w:rFonts w:asciiTheme="majorHAnsi" w:hAnsiTheme="majorHAnsi" w:cstheme="majorHAnsi"/>
          <w:b/>
          <w:color w:val="0A4C94"/>
          <w:spacing w:val="10"/>
          <w:sz w:val="20"/>
          <w:szCs w:val="20"/>
        </w:rPr>
      </w:pPr>
      <w:r w:rsidRPr="00BA0379">
        <w:rPr>
          <w:rFonts w:asciiTheme="majorHAnsi" w:hAnsiTheme="majorHAnsi" w:cstheme="majorHAnsi"/>
          <w:b/>
          <w:color w:val="0A4C94"/>
          <w:spacing w:val="10"/>
          <w:sz w:val="20"/>
          <w:szCs w:val="20"/>
        </w:rPr>
        <w:t>ÉPREUVES</w:t>
      </w:r>
    </w:p>
    <w:p w14:paraId="6B902628" w14:textId="3A584324" w:rsidR="00A842AD" w:rsidRPr="00A842AD" w:rsidRDefault="00A842AD" w:rsidP="00436753">
      <w:pPr>
        <w:pStyle w:val="Sansinterligne"/>
        <w:numPr>
          <w:ilvl w:val="0"/>
          <w:numId w:val="2"/>
        </w:numPr>
        <w:spacing w:line="276" w:lineRule="auto"/>
        <w:ind w:left="709"/>
        <w:rPr>
          <w:rFonts w:asciiTheme="majorHAnsi" w:hAnsiTheme="majorHAnsi" w:cstheme="majorHAnsi"/>
          <w:color w:val="0A4C94"/>
          <w:sz w:val="20"/>
          <w:szCs w:val="20"/>
        </w:rPr>
      </w:pPr>
      <w:r w:rsidRPr="00A842AD">
        <w:rPr>
          <w:rFonts w:asciiTheme="majorHAnsi" w:hAnsiTheme="majorHAnsi" w:cstheme="majorHAnsi"/>
          <w:color w:val="0A4C94"/>
          <w:sz w:val="20"/>
          <w:szCs w:val="20"/>
        </w:rPr>
        <w:t xml:space="preserve">Un nageur peut s’inscrire à un maximum de </w:t>
      </w:r>
      <w:sdt>
        <w:sdtPr>
          <w:rPr>
            <w:rFonts w:asciiTheme="majorHAnsi" w:hAnsiTheme="majorHAnsi" w:cstheme="majorHAnsi"/>
            <w:b/>
            <w:bCs/>
            <w:i/>
            <w:iCs/>
            <w:color w:val="0A4C94"/>
            <w:sz w:val="20"/>
            <w:szCs w:val="20"/>
            <w:highlight w:val="yellow"/>
          </w:rPr>
          <w:alias w:val="Nombre d'épreuves maximal"/>
          <w:tag w:val="Nombre d'épreuves maximal"/>
          <w:id w:val="-637960413"/>
          <w:placeholder>
            <w:docPart w:val="74B364EB9CCB427A92AA89EAF04C3D32"/>
          </w:placeholder>
          <w:text/>
        </w:sdtPr>
        <w:sdtContent>
          <w:r w:rsidRPr="002E0973">
            <w:rPr>
              <w:rFonts w:asciiTheme="majorHAnsi" w:hAnsiTheme="majorHAnsi" w:cstheme="majorHAnsi"/>
              <w:b/>
              <w:bCs/>
              <w:i/>
              <w:iCs/>
              <w:color w:val="0A4C94"/>
              <w:sz w:val="20"/>
              <w:szCs w:val="20"/>
              <w:highlight w:val="yellow"/>
            </w:rPr>
            <w:t>nombre d’épreuves maximal</w:t>
          </w:r>
        </w:sdtContent>
      </w:sdt>
      <w:r w:rsidRPr="002E0973">
        <w:rPr>
          <w:rFonts w:asciiTheme="majorHAnsi" w:hAnsiTheme="majorHAnsi" w:cstheme="majorHAnsi"/>
          <w:color w:val="0A4C94"/>
          <w:sz w:val="20"/>
          <w:szCs w:val="20"/>
          <w:highlight w:val="yellow"/>
        </w:rPr>
        <w:t xml:space="preserve"> </w:t>
      </w:r>
      <w:r w:rsidRPr="00A842AD">
        <w:rPr>
          <w:rFonts w:asciiTheme="majorHAnsi" w:hAnsiTheme="majorHAnsi" w:cstheme="majorHAnsi"/>
          <w:color w:val="0A4C94"/>
          <w:sz w:val="20"/>
          <w:szCs w:val="20"/>
        </w:rPr>
        <w:t xml:space="preserve">épreuves individuelles. </w:t>
      </w:r>
    </w:p>
    <w:p w14:paraId="70403DCF" w14:textId="624842E0" w:rsidR="00A842AD" w:rsidRPr="00A842AD" w:rsidRDefault="003623E0" w:rsidP="00436753">
      <w:pPr>
        <w:pStyle w:val="Sansinterligne"/>
        <w:numPr>
          <w:ilvl w:val="0"/>
          <w:numId w:val="2"/>
        </w:numPr>
        <w:spacing w:line="276" w:lineRule="auto"/>
        <w:ind w:left="709"/>
        <w:rPr>
          <w:rFonts w:asciiTheme="majorHAnsi" w:hAnsiTheme="majorHAnsi" w:cstheme="majorHAnsi"/>
          <w:color w:val="0A4C94"/>
          <w:sz w:val="20"/>
          <w:szCs w:val="20"/>
        </w:rPr>
      </w:pPr>
      <w:r w:rsidRPr="00A842AD">
        <w:rPr>
          <w:rFonts w:asciiTheme="majorHAnsi" w:hAnsiTheme="majorHAnsi" w:cstheme="majorHAnsi"/>
          <w:color w:val="0A4C94"/>
          <w:sz w:val="20"/>
          <w:szCs w:val="20"/>
        </w:rPr>
        <w:t xml:space="preserve">Un nageur </w:t>
      </w:r>
      <w:r w:rsidR="00A842AD" w:rsidRPr="00A842AD">
        <w:rPr>
          <w:rFonts w:asciiTheme="majorHAnsi" w:hAnsiTheme="majorHAnsi" w:cstheme="majorHAnsi"/>
          <w:color w:val="0A4C94"/>
          <w:sz w:val="20"/>
          <w:szCs w:val="20"/>
        </w:rPr>
        <w:t xml:space="preserve">peut s’inscrire à un maximum de </w:t>
      </w:r>
      <w:sdt>
        <w:sdtPr>
          <w:rPr>
            <w:rFonts w:asciiTheme="majorHAnsi" w:hAnsiTheme="majorHAnsi" w:cstheme="majorHAnsi"/>
            <w:b/>
            <w:bCs/>
            <w:i/>
            <w:iCs/>
            <w:color w:val="0A4C94"/>
            <w:sz w:val="20"/>
            <w:szCs w:val="20"/>
            <w:highlight w:val="yellow"/>
          </w:rPr>
          <w:alias w:val="Nombre d'épreuves maximal"/>
          <w:tag w:val="Nombre d'épreuves maximal"/>
          <w:id w:val="-1195313773"/>
          <w:placeholder>
            <w:docPart w:val="E3AD8F303E804C51970659B557104691"/>
          </w:placeholder>
          <w:text/>
        </w:sdtPr>
        <w:sdtContent>
          <w:r w:rsidR="00A842AD" w:rsidRPr="002E0973">
            <w:rPr>
              <w:rFonts w:asciiTheme="majorHAnsi" w:hAnsiTheme="majorHAnsi" w:cstheme="majorHAnsi"/>
              <w:b/>
              <w:bCs/>
              <w:i/>
              <w:iCs/>
              <w:color w:val="0A4C94"/>
              <w:sz w:val="20"/>
              <w:szCs w:val="20"/>
              <w:highlight w:val="yellow"/>
            </w:rPr>
            <w:t>nombre d’épreuves maximal</w:t>
          </w:r>
        </w:sdtContent>
      </w:sdt>
      <w:r w:rsidR="00A842AD" w:rsidRPr="002E0973">
        <w:rPr>
          <w:rFonts w:asciiTheme="majorHAnsi" w:hAnsiTheme="majorHAnsi" w:cstheme="majorHAnsi"/>
          <w:color w:val="0A4C94"/>
          <w:sz w:val="20"/>
          <w:szCs w:val="20"/>
          <w:highlight w:val="yellow"/>
        </w:rPr>
        <w:t xml:space="preserve"> </w:t>
      </w:r>
      <w:r w:rsidR="00A842AD" w:rsidRPr="00A842AD">
        <w:rPr>
          <w:rFonts w:asciiTheme="majorHAnsi" w:hAnsiTheme="majorHAnsi" w:cstheme="majorHAnsi"/>
          <w:color w:val="0A4C94"/>
          <w:sz w:val="20"/>
          <w:szCs w:val="20"/>
        </w:rPr>
        <w:t>épreuves de relais.</w:t>
      </w:r>
    </w:p>
    <w:p w14:paraId="3F9DBC19" w14:textId="05CF088F" w:rsidR="00A842AD" w:rsidRPr="002E0973" w:rsidRDefault="00A842AD" w:rsidP="00436753">
      <w:pPr>
        <w:pStyle w:val="Sansinterligne"/>
        <w:numPr>
          <w:ilvl w:val="0"/>
          <w:numId w:val="2"/>
        </w:numPr>
        <w:spacing w:line="276" w:lineRule="auto"/>
        <w:ind w:left="709"/>
        <w:rPr>
          <w:rFonts w:asciiTheme="majorHAnsi" w:hAnsiTheme="majorHAnsi" w:cstheme="majorHAnsi"/>
          <w:color w:val="0A4C94"/>
          <w:sz w:val="20"/>
          <w:szCs w:val="20"/>
          <w:highlight w:val="yellow"/>
        </w:rPr>
      </w:pPr>
      <w:r w:rsidRPr="002E0973">
        <w:rPr>
          <w:rFonts w:asciiTheme="majorHAnsi" w:hAnsiTheme="majorHAnsi" w:cstheme="majorHAnsi"/>
          <w:i/>
          <w:iCs/>
          <w:color w:val="0A4C94"/>
          <w:sz w:val="20"/>
          <w:szCs w:val="20"/>
          <w:highlight w:val="yellow"/>
        </w:rPr>
        <w:t>Autres critères propres à l’événement</w:t>
      </w:r>
      <w:r w:rsidR="007D072F">
        <w:rPr>
          <w:rFonts w:asciiTheme="majorHAnsi" w:hAnsiTheme="majorHAnsi" w:cstheme="majorHAnsi"/>
          <w:i/>
          <w:iCs/>
          <w:color w:val="0A4C94"/>
          <w:sz w:val="20"/>
          <w:szCs w:val="20"/>
          <w:highlight w:val="yellow"/>
        </w:rPr>
        <w:t xml:space="preserve"> (</w:t>
      </w:r>
      <w:r w:rsidR="007C7410">
        <w:rPr>
          <w:rFonts w:asciiTheme="majorHAnsi" w:hAnsiTheme="majorHAnsi" w:cstheme="majorHAnsi"/>
          <w:i/>
          <w:iCs/>
          <w:color w:val="0A4C94"/>
          <w:sz w:val="20"/>
          <w:szCs w:val="20"/>
          <w:highlight w:val="yellow"/>
        </w:rPr>
        <w:t xml:space="preserve">ex : </w:t>
      </w:r>
      <w:r w:rsidR="007D072F">
        <w:rPr>
          <w:rFonts w:asciiTheme="majorHAnsi" w:hAnsiTheme="majorHAnsi" w:cstheme="majorHAnsi"/>
          <w:i/>
          <w:iCs/>
          <w:color w:val="0A4C94"/>
          <w:sz w:val="20"/>
          <w:szCs w:val="20"/>
          <w:highlight w:val="yellow"/>
        </w:rPr>
        <w:t>épreuve</w:t>
      </w:r>
      <w:r w:rsidR="00E24936">
        <w:rPr>
          <w:rFonts w:asciiTheme="majorHAnsi" w:hAnsiTheme="majorHAnsi" w:cstheme="majorHAnsi"/>
          <w:i/>
          <w:iCs/>
          <w:color w:val="0A4C94"/>
          <w:sz w:val="20"/>
          <w:szCs w:val="20"/>
          <w:highlight w:val="yellow"/>
        </w:rPr>
        <w:t>s</w:t>
      </w:r>
      <w:r w:rsidR="007C7410">
        <w:rPr>
          <w:rFonts w:asciiTheme="majorHAnsi" w:hAnsiTheme="majorHAnsi" w:cstheme="majorHAnsi"/>
          <w:i/>
          <w:iCs/>
          <w:color w:val="0A4C94"/>
          <w:sz w:val="20"/>
          <w:szCs w:val="20"/>
          <w:highlight w:val="yellow"/>
        </w:rPr>
        <w:t xml:space="preserve"> spécifique</w:t>
      </w:r>
      <w:r w:rsidR="00E24936">
        <w:rPr>
          <w:rFonts w:asciiTheme="majorHAnsi" w:hAnsiTheme="majorHAnsi" w:cstheme="majorHAnsi"/>
          <w:i/>
          <w:iCs/>
          <w:color w:val="0A4C94"/>
          <w:sz w:val="20"/>
          <w:szCs w:val="20"/>
          <w:highlight w:val="yellow"/>
        </w:rPr>
        <w:t>s</w:t>
      </w:r>
      <w:r w:rsidR="007C7410">
        <w:rPr>
          <w:rFonts w:asciiTheme="majorHAnsi" w:hAnsiTheme="majorHAnsi" w:cstheme="majorHAnsi"/>
          <w:i/>
          <w:iCs/>
          <w:color w:val="0A4C94"/>
          <w:sz w:val="20"/>
          <w:szCs w:val="20"/>
          <w:highlight w:val="yellow"/>
        </w:rPr>
        <w:t xml:space="preserve"> pour l</w:t>
      </w:r>
      <w:r w:rsidR="00550C35">
        <w:rPr>
          <w:rFonts w:asciiTheme="majorHAnsi" w:hAnsiTheme="majorHAnsi" w:cstheme="majorHAnsi"/>
          <w:i/>
          <w:iCs/>
          <w:color w:val="0A4C94"/>
          <w:sz w:val="20"/>
          <w:szCs w:val="20"/>
          <w:highlight w:val="yellow"/>
        </w:rPr>
        <w:t>a paranatation</w:t>
      </w:r>
      <w:r w:rsidR="007C7410">
        <w:rPr>
          <w:rFonts w:asciiTheme="majorHAnsi" w:hAnsiTheme="majorHAnsi" w:cstheme="majorHAnsi"/>
          <w:i/>
          <w:iCs/>
          <w:color w:val="0A4C94"/>
          <w:sz w:val="20"/>
          <w:szCs w:val="20"/>
          <w:highlight w:val="yellow"/>
        </w:rPr>
        <w:t>, épreuves spécifiques pour seulement une catégorie</w:t>
      </w:r>
      <w:r w:rsidR="00541EFB">
        <w:rPr>
          <w:rFonts w:asciiTheme="majorHAnsi" w:hAnsiTheme="majorHAnsi" w:cstheme="majorHAnsi"/>
          <w:i/>
          <w:iCs/>
          <w:color w:val="0A4C94"/>
          <w:sz w:val="20"/>
          <w:szCs w:val="20"/>
          <w:highlight w:val="yellow"/>
        </w:rPr>
        <w:t>, épreuve découverte</w:t>
      </w:r>
      <w:r w:rsidR="007C7410">
        <w:rPr>
          <w:rFonts w:asciiTheme="majorHAnsi" w:hAnsiTheme="majorHAnsi" w:cstheme="majorHAnsi"/>
          <w:i/>
          <w:iCs/>
          <w:color w:val="0A4C94"/>
          <w:sz w:val="20"/>
          <w:szCs w:val="20"/>
          <w:highlight w:val="yellow"/>
        </w:rPr>
        <w:t>…)</w:t>
      </w:r>
    </w:p>
    <w:p w14:paraId="46DF8AC0" w14:textId="77777777" w:rsidR="00755A66" w:rsidRDefault="00755A66" w:rsidP="00B2680C">
      <w:pPr>
        <w:rPr>
          <w:rFonts w:ascii="Ciutadella Bold" w:hAnsi="Ciutadella Bold" w:cstheme="minorHAnsi"/>
          <w:b/>
          <w:color w:val="0A4C94"/>
          <w:sz w:val="36"/>
          <w:szCs w:val="36"/>
          <w14:textOutline w14:w="5270" w14:cap="flat" w14:cmpd="sng" w14:algn="ctr">
            <w14:noFill/>
            <w14:prstDash w14:val="solid"/>
            <w14:round/>
          </w14:textOutline>
        </w:rPr>
      </w:pPr>
    </w:p>
    <w:p w14:paraId="0C58FC7C" w14:textId="2B6B1A5F" w:rsidR="00FE0E0D" w:rsidRPr="00217D5D" w:rsidRDefault="00FE0E0D" w:rsidP="00FE0E0D">
      <w:pPr>
        <w:jc w:val="center"/>
        <w:rPr>
          <w:rFonts w:asciiTheme="majorHAnsi" w:hAnsiTheme="majorHAnsi" w:cstheme="majorHAnsi"/>
          <w:color w:val="0A4C94"/>
          <w:sz w:val="20"/>
        </w:rPr>
      </w:pPr>
      <w:r w:rsidRPr="00217D5D">
        <w:rPr>
          <w:rFonts w:ascii="Ciutadella Bold" w:hAnsi="Ciutadella Bold" w:cstheme="minorHAnsi"/>
          <w:b/>
          <w:color w:val="0A4C94"/>
          <w:sz w:val="36"/>
          <w:szCs w:val="36"/>
          <w14:textOutline w14:w="5270" w14:cap="flat" w14:cmpd="sng" w14:algn="ctr">
            <w14:noFill/>
            <w14:prstDash w14:val="solid"/>
            <w14:round/>
          </w14:textOutline>
        </w:rPr>
        <w:t>FORMAT DE LA COMPÉTITION</w:t>
      </w:r>
    </w:p>
    <w:p w14:paraId="4CDACA68" w14:textId="21C7DC5F" w:rsidR="00FE0E0D" w:rsidRPr="00217D5D" w:rsidRDefault="00244BF9" w:rsidP="00FE0E0D">
      <w:pPr>
        <w:spacing w:after="0"/>
        <w:rPr>
          <w:rFonts w:asciiTheme="majorHAnsi" w:hAnsiTheme="majorHAnsi" w:cstheme="majorHAnsi"/>
          <w:b/>
          <w:color w:val="0A4C94"/>
          <w:sz w:val="18"/>
          <w:szCs w:val="20"/>
        </w:rPr>
      </w:pPr>
      <w:r>
        <w:rPr>
          <w:rFonts w:asciiTheme="majorHAnsi" w:hAnsiTheme="majorHAnsi" w:cstheme="majorHAnsi"/>
          <w:b/>
          <w:color w:val="0A4C94"/>
          <w:sz w:val="18"/>
          <w:szCs w:val="20"/>
        </w:rPr>
        <w:t>PARCOURS</w:t>
      </w:r>
    </w:p>
    <w:p w14:paraId="0093DBD1" w14:textId="5F271DD3" w:rsidR="00FE0E0D" w:rsidRDefault="00541EFB" w:rsidP="00541EFB">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Pr>
          <w:rFonts w:asciiTheme="majorHAnsi" w:hAnsiTheme="majorHAnsi" w:cstheme="majorHAnsi"/>
          <w:i/>
          <w:iCs/>
          <w:color w:val="0A4C94"/>
          <w:sz w:val="20"/>
          <w:szCs w:val="20"/>
          <w:highlight w:val="yellow"/>
        </w:rPr>
        <w:t>Insérer le type de parcours (fermé ou ouvert)</w:t>
      </w:r>
    </w:p>
    <w:p w14:paraId="50638BD8" w14:textId="37E11275" w:rsidR="00541EFB" w:rsidRDefault="00541EFB" w:rsidP="00541EFB">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Pr>
          <w:rFonts w:asciiTheme="majorHAnsi" w:hAnsiTheme="majorHAnsi" w:cstheme="majorHAnsi"/>
          <w:i/>
          <w:iCs/>
          <w:color w:val="0A4C94"/>
          <w:sz w:val="20"/>
          <w:szCs w:val="20"/>
          <w:highlight w:val="yellow"/>
        </w:rPr>
        <w:t>Insérer la distance du parcours</w:t>
      </w:r>
    </w:p>
    <w:p w14:paraId="6EE786B1" w14:textId="3DC9297D" w:rsidR="00541EFB" w:rsidRPr="00CA3E65" w:rsidRDefault="00541EFB" w:rsidP="00541EFB">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Pr>
          <w:rFonts w:asciiTheme="majorHAnsi" w:hAnsiTheme="majorHAnsi" w:cstheme="majorHAnsi"/>
          <w:i/>
          <w:iCs/>
          <w:color w:val="0A4C94"/>
          <w:sz w:val="20"/>
          <w:szCs w:val="20"/>
          <w:highlight w:val="yellow"/>
        </w:rPr>
        <w:t xml:space="preserve">Insérer </w:t>
      </w:r>
      <w:r w:rsidR="00B2680C">
        <w:rPr>
          <w:rFonts w:asciiTheme="majorHAnsi" w:hAnsiTheme="majorHAnsi" w:cstheme="majorHAnsi"/>
          <w:i/>
          <w:iCs/>
          <w:color w:val="0A4C94"/>
          <w:sz w:val="20"/>
          <w:szCs w:val="20"/>
          <w:highlight w:val="yellow"/>
        </w:rPr>
        <w:t>les particularités</w:t>
      </w:r>
      <w:r w:rsidR="00A76438">
        <w:rPr>
          <w:rFonts w:asciiTheme="majorHAnsi" w:hAnsiTheme="majorHAnsi" w:cstheme="majorHAnsi"/>
          <w:i/>
          <w:iCs/>
          <w:color w:val="0A4C94"/>
          <w:sz w:val="20"/>
          <w:szCs w:val="20"/>
          <w:highlight w:val="yellow"/>
        </w:rPr>
        <w:t xml:space="preserve"> du parcours (</w:t>
      </w:r>
    </w:p>
    <w:p w14:paraId="436480D8" w14:textId="77777777" w:rsidR="00FE0E0D" w:rsidRPr="00217D5D" w:rsidRDefault="00FE0E0D" w:rsidP="00FE0E0D">
      <w:pPr>
        <w:pStyle w:val="Sansinterligne"/>
        <w:spacing w:line="276" w:lineRule="auto"/>
        <w:rPr>
          <w:rFonts w:asciiTheme="majorHAnsi" w:hAnsiTheme="majorHAnsi" w:cstheme="majorHAnsi"/>
          <w:b/>
          <w:color w:val="0A4C94"/>
          <w:spacing w:val="10"/>
          <w:sz w:val="18"/>
          <w:szCs w:val="20"/>
          <w:lang w:val="fr-FR"/>
        </w:rPr>
      </w:pPr>
    </w:p>
    <w:p w14:paraId="206BAB6A" w14:textId="77777777" w:rsidR="007B346A" w:rsidRPr="00BA0379" w:rsidRDefault="007B346A" w:rsidP="007B346A">
      <w:pPr>
        <w:spacing w:before="120" w:after="0"/>
        <w:rPr>
          <w:rFonts w:asciiTheme="majorHAnsi" w:hAnsiTheme="majorHAnsi" w:cstheme="majorHAnsi"/>
          <w:b/>
          <w:color w:val="0A4C94"/>
          <w:sz w:val="20"/>
          <w:szCs w:val="20"/>
        </w:rPr>
      </w:pPr>
      <w:r w:rsidRPr="00BA0379">
        <w:rPr>
          <w:rFonts w:asciiTheme="majorHAnsi" w:hAnsiTheme="majorHAnsi" w:cstheme="majorHAnsi"/>
          <w:b/>
          <w:color w:val="0A4C94"/>
          <w:sz w:val="20"/>
          <w:szCs w:val="20"/>
        </w:rPr>
        <w:t>CATÉGORIES D’ÂGE</w:t>
      </w:r>
    </w:p>
    <w:p w14:paraId="5D9BD833" w14:textId="77777777" w:rsidR="007B346A" w:rsidRPr="002E0973" w:rsidRDefault="007B346A" w:rsidP="007B346A">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sidRPr="002E0973">
        <w:rPr>
          <w:rFonts w:asciiTheme="majorHAnsi" w:hAnsiTheme="majorHAnsi" w:cstheme="majorHAnsi"/>
          <w:i/>
          <w:iCs/>
          <w:color w:val="0A4C94"/>
          <w:sz w:val="20"/>
          <w:szCs w:val="20"/>
          <w:highlight w:val="yellow"/>
        </w:rPr>
        <w:t>Insére</w:t>
      </w:r>
      <w:r>
        <w:rPr>
          <w:rFonts w:asciiTheme="majorHAnsi" w:hAnsiTheme="majorHAnsi" w:cstheme="majorHAnsi"/>
          <w:i/>
          <w:iCs/>
          <w:color w:val="0A4C94"/>
          <w:sz w:val="20"/>
          <w:szCs w:val="20"/>
          <w:highlight w:val="yellow"/>
        </w:rPr>
        <w:t>r</w:t>
      </w:r>
      <w:r w:rsidRPr="002E0973">
        <w:rPr>
          <w:rFonts w:asciiTheme="majorHAnsi" w:hAnsiTheme="majorHAnsi" w:cstheme="majorHAnsi"/>
          <w:i/>
          <w:iCs/>
          <w:color w:val="0A4C94"/>
          <w:sz w:val="20"/>
          <w:szCs w:val="20"/>
          <w:highlight w:val="yellow"/>
        </w:rPr>
        <w:t xml:space="preserve"> vos catégories d’âge </w:t>
      </w:r>
    </w:p>
    <w:p w14:paraId="3EC1FC70" w14:textId="77777777" w:rsidR="007B346A" w:rsidRDefault="007B346A" w:rsidP="007B346A">
      <w:pPr>
        <w:pStyle w:val="Sansinterligne"/>
        <w:spacing w:line="276" w:lineRule="auto"/>
        <w:ind w:left="709"/>
        <w:rPr>
          <w:rFonts w:asciiTheme="majorHAnsi" w:hAnsiTheme="majorHAnsi" w:cstheme="majorHAnsi"/>
          <w:color w:val="0A4C94"/>
          <w:sz w:val="20"/>
          <w:szCs w:val="20"/>
        </w:rPr>
      </w:pPr>
    </w:p>
    <w:p w14:paraId="32FE1B59" w14:textId="37DE5D06" w:rsidR="007B346A" w:rsidRPr="009D5C24" w:rsidRDefault="007B346A" w:rsidP="007B346A">
      <w:pPr>
        <w:pStyle w:val="Sansinterligne"/>
        <w:spacing w:line="276" w:lineRule="auto"/>
        <w:rPr>
          <w:rFonts w:asciiTheme="majorHAnsi" w:hAnsiTheme="majorHAnsi" w:cstheme="majorHAnsi"/>
          <w:color w:val="0A4C94"/>
          <w:sz w:val="20"/>
          <w:szCs w:val="20"/>
        </w:rPr>
      </w:pPr>
      <w:r w:rsidRPr="009D5C24">
        <w:rPr>
          <w:rFonts w:asciiTheme="majorHAnsi" w:hAnsiTheme="majorHAnsi" w:cstheme="majorHAnsi"/>
          <w:color w:val="0A4C94"/>
          <w:sz w:val="20"/>
          <w:szCs w:val="20"/>
          <w:u w:val="single"/>
        </w:rPr>
        <w:t>IMPORTANT</w:t>
      </w:r>
      <w:r w:rsidRPr="009D5C24">
        <w:rPr>
          <w:rFonts w:asciiTheme="majorHAnsi" w:hAnsiTheme="majorHAnsi" w:cstheme="majorHAnsi"/>
          <w:color w:val="0A4C94"/>
          <w:sz w:val="20"/>
          <w:szCs w:val="20"/>
        </w:rPr>
        <w:t xml:space="preserve"> : Le groupe d’âge d’un nageur</w:t>
      </w:r>
      <w:r w:rsidR="00B2680C">
        <w:rPr>
          <w:rFonts w:asciiTheme="majorHAnsi" w:hAnsiTheme="majorHAnsi" w:cstheme="majorHAnsi"/>
          <w:color w:val="0A4C94"/>
          <w:sz w:val="20"/>
          <w:szCs w:val="20"/>
        </w:rPr>
        <w:t xml:space="preserve"> </w:t>
      </w:r>
      <w:r w:rsidRPr="009D5C24">
        <w:rPr>
          <w:rFonts w:asciiTheme="majorHAnsi" w:hAnsiTheme="majorHAnsi" w:cstheme="majorHAnsi"/>
          <w:color w:val="0A4C94"/>
          <w:sz w:val="20"/>
          <w:szCs w:val="20"/>
        </w:rPr>
        <w:t>est déterminé par l’âge du nageur le premier jour de la compétition</w:t>
      </w:r>
      <w:r w:rsidR="006104E0">
        <w:rPr>
          <w:rFonts w:asciiTheme="majorHAnsi" w:hAnsiTheme="majorHAnsi" w:cstheme="majorHAnsi"/>
          <w:color w:val="0A4C94"/>
          <w:sz w:val="20"/>
          <w:szCs w:val="20"/>
        </w:rPr>
        <w:t xml:space="preserve"> sauf pour les maitres</w:t>
      </w:r>
      <w:r w:rsidR="001B6377">
        <w:rPr>
          <w:rFonts w:asciiTheme="majorHAnsi" w:hAnsiTheme="majorHAnsi" w:cstheme="majorHAnsi"/>
          <w:color w:val="0A4C94"/>
          <w:sz w:val="20"/>
          <w:szCs w:val="20"/>
        </w:rPr>
        <w:t xml:space="preserve"> où l’âge</w:t>
      </w:r>
      <w:r w:rsidR="00B2680C">
        <w:rPr>
          <w:rFonts w:asciiTheme="majorHAnsi" w:hAnsiTheme="majorHAnsi" w:cstheme="majorHAnsi"/>
          <w:color w:val="0A4C94"/>
          <w:sz w:val="20"/>
          <w:szCs w:val="20"/>
        </w:rPr>
        <w:t xml:space="preserve"> est déterminé par son âge au 31 décembre de l’année en cours. </w:t>
      </w:r>
    </w:p>
    <w:p w14:paraId="4BF8BB2A" w14:textId="77777777" w:rsidR="007B346A" w:rsidRDefault="007B346A" w:rsidP="00FE0E0D">
      <w:pPr>
        <w:pStyle w:val="Sansinterligne"/>
        <w:spacing w:line="276" w:lineRule="auto"/>
        <w:rPr>
          <w:rFonts w:asciiTheme="majorHAnsi" w:hAnsiTheme="majorHAnsi" w:cstheme="majorHAnsi"/>
          <w:b/>
          <w:color w:val="0A4C94"/>
          <w:spacing w:val="10"/>
          <w:sz w:val="18"/>
          <w:szCs w:val="20"/>
        </w:rPr>
      </w:pPr>
    </w:p>
    <w:p w14:paraId="01AFC6D9" w14:textId="57D61BE3" w:rsidR="00FE0E0D" w:rsidRPr="00217D5D" w:rsidRDefault="00FE0E0D" w:rsidP="00FE0E0D">
      <w:pPr>
        <w:pStyle w:val="Sansinterligne"/>
        <w:spacing w:line="276" w:lineRule="auto"/>
        <w:rPr>
          <w:rFonts w:asciiTheme="majorHAnsi" w:hAnsiTheme="majorHAnsi" w:cstheme="majorHAnsi"/>
          <w:b/>
          <w:color w:val="0A4C94"/>
          <w:spacing w:val="10"/>
          <w:sz w:val="18"/>
          <w:szCs w:val="20"/>
        </w:rPr>
      </w:pPr>
      <w:r w:rsidRPr="00217D5D">
        <w:rPr>
          <w:rFonts w:asciiTheme="majorHAnsi" w:hAnsiTheme="majorHAnsi" w:cstheme="majorHAnsi"/>
          <w:b/>
          <w:color w:val="0A4C94"/>
          <w:spacing w:val="10"/>
          <w:sz w:val="18"/>
          <w:szCs w:val="20"/>
        </w:rPr>
        <w:t xml:space="preserve">DÉROULEMENT DE LA COMPÉTITION </w:t>
      </w:r>
    </w:p>
    <w:p w14:paraId="75ED0504" w14:textId="2725DE52" w:rsidR="00A378BF" w:rsidRDefault="00E77C42" w:rsidP="00EA7366">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Pr>
          <w:rFonts w:asciiTheme="majorHAnsi" w:hAnsiTheme="majorHAnsi" w:cstheme="majorHAnsi"/>
          <w:i/>
          <w:iCs/>
          <w:color w:val="0A4C94"/>
          <w:sz w:val="20"/>
          <w:szCs w:val="20"/>
          <w:highlight w:val="yellow"/>
        </w:rPr>
        <w:t>Genre du</w:t>
      </w:r>
      <w:r w:rsidR="00A378BF">
        <w:rPr>
          <w:rFonts w:asciiTheme="majorHAnsi" w:hAnsiTheme="majorHAnsi" w:cstheme="majorHAnsi"/>
          <w:i/>
          <w:iCs/>
          <w:color w:val="0A4C94"/>
          <w:sz w:val="20"/>
          <w:szCs w:val="20"/>
          <w:highlight w:val="yellow"/>
        </w:rPr>
        <w:t xml:space="preserve"> départ : mixte, homme ou femme</w:t>
      </w:r>
    </w:p>
    <w:p w14:paraId="23D479E0" w14:textId="7A2E528A" w:rsidR="00A378BF" w:rsidRDefault="00A378BF" w:rsidP="00EA7366">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Pr>
          <w:rFonts w:asciiTheme="majorHAnsi" w:hAnsiTheme="majorHAnsi" w:cstheme="majorHAnsi"/>
          <w:i/>
          <w:iCs/>
          <w:color w:val="0A4C94"/>
          <w:sz w:val="20"/>
          <w:szCs w:val="20"/>
          <w:highlight w:val="yellow"/>
        </w:rPr>
        <w:t>Catégorie d’âge du départ : Ouvert</w:t>
      </w:r>
      <w:r w:rsidR="00E77C42">
        <w:rPr>
          <w:rFonts w:asciiTheme="majorHAnsi" w:hAnsiTheme="majorHAnsi" w:cstheme="majorHAnsi"/>
          <w:i/>
          <w:iCs/>
          <w:color w:val="0A4C94"/>
          <w:sz w:val="20"/>
          <w:szCs w:val="20"/>
          <w:highlight w:val="yellow"/>
        </w:rPr>
        <w:t xml:space="preserve"> ou par catégorie</w:t>
      </w:r>
    </w:p>
    <w:p w14:paraId="43B95C82" w14:textId="61A6BEB6" w:rsidR="00E77C42" w:rsidRDefault="007E04E9" w:rsidP="00EA7366">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Pr>
          <w:rFonts w:asciiTheme="majorHAnsi" w:hAnsiTheme="majorHAnsi" w:cstheme="majorHAnsi"/>
          <w:i/>
          <w:iCs/>
          <w:color w:val="0A4C94"/>
          <w:sz w:val="20"/>
          <w:szCs w:val="20"/>
          <w:highlight w:val="yellow"/>
        </w:rPr>
        <w:t>Type de départ (masse, rolling start, plongé, couru…)</w:t>
      </w:r>
    </w:p>
    <w:p w14:paraId="756A9B5B" w14:textId="3401C6B1" w:rsidR="007E04E9" w:rsidRPr="00A378BF" w:rsidRDefault="007E04E9" w:rsidP="00EA7366">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Pr>
          <w:rFonts w:asciiTheme="majorHAnsi" w:hAnsiTheme="majorHAnsi" w:cstheme="majorHAnsi"/>
          <w:i/>
          <w:iCs/>
          <w:color w:val="0A4C94"/>
          <w:sz w:val="20"/>
          <w:szCs w:val="20"/>
          <w:highlight w:val="yellow"/>
        </w:rPr>
        <w:t>Type d’épreuve</w:t>
      </w:r>
    </w:p>
    <w:p w14:paraId="4F6C32BF" w14:textId="7D3BB072" w:rsidR="00FE0E0D" w:rsidRPr="00EA7366" w:rsidRDefault="00FE0E0D" w:rsidP="00EA7366">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sidRPr="00EA7366">
        <w:rPr>
          <w:rFonts w:asciiTheme="majorHAnsi" w:hAnsiTheme="majorHAnsi" w:cstheme="majorHAnsi"/>
          <w:i/>
          <w:iCs/>
          <w:color w:val="0A4C94"/>
          <w:sz w:val="20"/>
          <w:szCs w:val="20"/>
        </w:rPr>
        <w:t xml:space="preserve">Toutes les épreuves se nageront </w:t>
      </w:r>
      <w:r w:rsidR="00EA7366" w:rsidRPr="00EA7366">
        <w:rPr>
          <w:rFonts w:asciiTheme="majorHAnsi" w:hAnsiTheme="majorHAnsi" w:cstheme="majorHAnsi"/>
          <w:i/>
          <w:iCs/>
          <w:color w:val="0A4C94"/>
          <w:sz w:val="20"/>
          <w:szCs w:val="20"/>
          <w:highlight w:val="yellow"/>
        </w:rPr>
        <w:t xml:space="preserve">mixtes, </w:t>
      </w:r>
      <w:r w:rsidR="00EA7366" w:rsidRPr="00EA7366">
        <w:rPr>
          <w:rFonts w:asciiTheme="majorHAnsi" w:hAnsiTheme="majorHAnsi" w:cstheme="majorHAnsi"/>
          <w:i/>
          <w:iCs/>
          <w:color w:val="0A4C94"/>
          <w:sz w:val="20"/>
          <w:szCs w:val="20"/>
        </w:rPr>
        <w:t>senior et finale contre-la-montre</w:t>
      </w:r>
    </w:p>
    <w:p w14:paraId="68A3E78F" w14:textId="03100F9B" w:rsidR="00FE0E0D" w:rsidRPr="002E0973" w:rsidRDefault="00A842AD" w:rsidP="00436753">
      <w:pPr>
        <w:pStyle w:val="Sansinterligne"/>
        <w:numPr>
          <w:ilvl w:val="0"/>
          <w:numId w:val="2"/>
        </w:numPr>
        <w:spacing w:line="276" w:lineRule="auto"/>
        <w:ind w:left="709"/>
        <w:rPr>
          <w:rFonts w:asciiTheme="majorHAnsi" w:hAnsiTheme="majorHAnsi" w:cstheme="majorHAnsi"/>
          <w:i/>
          <w:iCs/>
          <w:color w:val="0A4C94"/>
          <w:sz w:val="20"/>
          <w:szCs w:val="20"/>
          <w:highlight w:val="yellow"/>
        </w:rPr>
      </w:pPr>
      <w:r w:rsidRPr="002E0973">
        <w:rPr>
          <w:rFonts w:asciiTheme="majorHAnsi" w:hAnsiTheme="majorHAnsi" w:cstheme="majorHAnsi"/>
          <w:i/>
          <w:iCs/>
          <w:color w:val="0A4C94"/>
          <w:sz w:val="20"/>
          <w:szCs w:val="20"/>
          <w:highlight w:val="yellow"/>
        </w:rPr>
        <w:t>A</w:t>
      </w:r>
      <w:r w:rsidR="002E0973" w:rsidRPr="002E0973">
        <w:rPr>
          <w:rFonts w:asciiTheme="majorHAnsi" w:hAnsiTheme="majorHAnsi" w:cstheme="majorHAnsi"/>
          <w:i/>
          <w:iCs/>
          <w:color w:val="0A4C94"/>
          <w:sz w:val="20"/>
          <w:szCs w:val="20"/>
          <w:highlight w:val="yellow"/>
        </w:rPr>
        <w:t>jouter a</w:t>
      </w:r>
      <w:r w:rsidRPr="002E0973">
        <w:rPr>
          <w:rFonts w:asciiTheme="majorHAnsi" w:hAnsiTheme="majorHAnsi" w:cstheme="majorHAnsi"/>
          <w:i/>
          <w:iCs/>
          <w:color w:val="0A4C94"/>
          <w:sz w:val="20"/>
          <w:szCs w:val="20"/>
          <w:highlight w:val="yellow"/>
        </w:rPr>
        <w:t>utres critères propres à l’événement</w:t>
      </w:r>
      <w:r w:rsidR="000E6205" w:rsidRPr="002E0973">
        <w:rPr>
          <w:rFonts w:asciiTheme="majorHAnsi" w:hAnsiTheme="majorHAnsi" w:cstheme="majorHAnsi"/>
          <w:i/>
          <w:iCs/>
          <w:color w:val="0A4C94"/>
          <w:sz w:val="20"/>
          <w:szCs w:val="20"/>
          <w:highlight w:val="yellow"/>
        </w:rPr>
        <w:t xml:space="preserve"> </w:t>
      </w:r>
    </w:p>
    <w:p w14:paraId="6351960B" w14:textId="77777777" w:rsidR="00FE0E0D" w:rsidRPr="00217D5D" w:rsidRDefault="00FE0E0D" w:rsidP="00FE0E0D">
      <w:pPr>
        <w:pStyle w:val="Paragraphedeliste"/>
        <w:spacing w:after="0"/>
        <w:rPr>
          <w:rFonts w:cstheme="minorHAnsi"/>
          <w:sz w:val="18"/>
          <w:szCs w:val="20"/>
          <w:u w:val="single"/>
        </w:rPr>
      </w:pPr>
    </w:p>
    <w:p w14:paraId="4BF600D5" w14:textId="4829BC65" w:rsidR="00FE0E0D" w:rsidRPr="00217D5D" w:rsidRDefault="00FE0E0D" w:rsidP="00FE0E0D">
      <w:pPr>
        <w:spacing w:after="0"/>
        <w:rPr>
          <w:rFonts w:asciiTheme="majorHAnsi" w:hAnsiTheme="majorHAnsi" w:cstheme="majorHAnsi"/>
          <w:b/>
          <w:color w:val="0A4C94"/>
          <w:sz w:val="18"/>
          <w:szCs w:val="20"/>
        </w:rPr>
      </w:pPr>
      <w:r w:rsidRPr="00217D5D">
        <w:rPr>
          <w:rFonts w:asciiTheme="majorHAnsi" w:hAnsiTheme="majorHAnsi" w:cstheme="majorHAnsi"/>
          <w:b/>
          <w:color w:val="0A4C94"/>
          <w:sz w:val="18"/>
          <w:szCs w:val="20"/>
        </w:rPr>
        <w:t>ÉPREUVES DE RELAIS</w:t>
      </w:r>
      <w:r w:rsidR="000E6205">
        <w:rPr>
          <w:rFonts w:asciiTheme="majorHAnsi" w:hAnsiTheme="majorHAnsi" w:cstheme="majorHAnsi"/>
          <w:b/>
          <w:color w:val="0A4C94"/>
          <w:sz w:val="18"/>
          <w:szCs w:val="20"/>
        </w:rPr>
        <w:t xml:space="preserve"> </w:t>
      </w:r>
      <w:r w:rsidR="000E6205" w:rsidRPr="002E0973">
        <w:rPr>
          <w:rFonts w:asciiTheme="majorHAnsi" w:hAnsiTheme="majorHAnsi" w:cstheme="majorHAnsi"/>
          <w:bCs/>
          <w:i/>
          <w:iCs/>
          <w:color w:val="0A4C94"/>
          <w:sz w:val="18"/>
          <w:szCs w:val="20"/>
          <w:highlight w:val="yellow"/>
        </w:rPr>
        <w:t>– s’il y a lieu</w:t>
      </w:r>
    </w:p>
    <w:p w14:paraId="378AC73E" w14:textId="77777777" w:rsidR="00FE0E0D" w:rsidRPr="00933A17" w:rsidRDefault="00FE0E0D" w:rsidP="00436753">
      <w:pPr>
        <w:pStyle w:val="Sansinterligne"/>
        <w:numPr>
          <w:ilvl w:val="0"/>
          <w:numId w:val="2"/>
        </w:numPr>
        <w:spacing w:line="276" w:lineRule="auto"/>
        <w:ind w:left="709"/>
        <w:rPr>
          <w:rFonts w:asciiTheme="majorHAnsi" w:hAnsiTheme="majorHAnsi" w:cstheme="majorHAnsi"/>
          <w:color w:val="0A4C94"/>
          <w:sz w:val="20"/>
          <w:szCs w:val="20"/>
        </w:rPr>
      </w:pPr>
      <w:r w:rsidRPr="00933A17">
        <w:rPr>
          <w:rFonts w:asciiTheme="majorHAnsi" w:hAnsiTheme="majorHAnsi" w:cstheme="majorHAnsi"/>
          <w:color w:val="0A4C94"/>
          <w:sz w:val="20"/>
          <w:szCs w:val="20"/>
        </w:rPr>
        <w:t>Les relais se nageront en regroupement d’âge comme suit :</w:t>
      </w:r>
    </w:p>
    <w:p w14:paraId="620A6386" w14:textId="0704FC01" w:rsidR="00FE0E0D" w:rsidRPr="00217D5D" w:rsidRDefault="00FE0E0D" w:rsidP="00436753">
      <w:pPr>
        <w:pStyle w:val="Paragraphedeliste"/>
        <w:numPr>
          <w:ilvl w:val="1"/>
          <w:numId w:val="1"/>
        </w:numPr>
        <w:spacing w:after="0"/>
        <w:rPr>
          <w:rFonts w:asciiTheme="majorHAnsi" w:hAnsiTheme="majorHAnsi" w:cstheme="majorHAnsi"/>
          <w:color w:val="0A4C94"/>
          <w:sz w:val="18"/>
          <w:szCs w:val="20"/>
        </w:rPr>
      </w:pPr>
      <w:r w:rsidRPr="00217D5D">
        <w:rPr>
          <w:rFonts w:asciiTheme="majorHAnsi" w:hAnsiTheme="majorHAnsi" w:cstheme="majorHAnsi"/>
          <w:color w:val="0A4C94"/>
          <w:sz w:val="18"/>
          <w:szCs w:val="20"/>
        </w:rPr>
        <w:t xml:space="preserve">Femmes : </w:t>
      </w:r>
      <w:r w:rsidR="000E6205">
        <w:rPr>
          <w:rFonts w:asciiTheme="majorHAnsi" w:hAnsiTheme="majorHAnsi" w:cstheme="majorHAnsi"/>
          <w:color w:val="0A4C94"/>
          <w:sz w:val="18"/>
          <w:szCs w:val="20"/>
        </w:rPr>
        <w:t>XX - XX</w:t>
      </w:r>
      <w:r w:rsidRPr="00217D5D">
        <w:rPr>
          <w:rFonts w:asciiTheme="majorHAnsi" w:hAnsiTheme="majorHAnsi" w:cstheme="majorHAnsi"/>
          <w:color w:val="0A4C94"/>
          <w:sz w:val="18"/>
          <w:szCs w:val="20"/>
        </w:rPr>
        <w:t xml:space="preserve"> ans / </w:t>
      </w:r>
      <w:r w:rsidR="000E6205">
        <w:rPr>
          <w:rFonts w:asciiTheme="majorHAnsi" w:hAnsiTheme="majorHAnsi" w:cstheme="majorHAnsi"/>
          <w:color w:val="0A4C94"/>
          <w:sz w:val="18"/>
          <w:szCs w:val="20"/>
        </w:rPr>
        <w:t>XX-XX</w:t>
      </w:r>
      <w:r w:rsidRPr="00217D5D">
        <w:rPr>
          <w:rFonts w:asciiTheme="majorHAnsi" w:hAnsiTheme="majorHAnsi" w:cstheme="majorHAnsi"/>
          <w:color w:val="0A4C94"/>
          <w:sz w:val="18"/>
          <w:szCs w:val="20"/>
        </w:rPr>
        <w:t xml:space="preserve"> ans </w:t>
      </w:r>
    </w:p>
    <w:p w14:paraId="5C2B4B2B" w14:textId="4546891F" w:rsidR="00FE0E0D" w:rsidRPr="001B6377" w:rsidRDefault="00FE0E0D" w:rsidP="001B6377">
      <w:pPr>
        <w:pStyle w:val="Paragraphedeliste"/>
        <w:numPr>
          <w:ilvl w:val="1"/>
          <w:numId w:val="1"/>
        </w:numPr>
        <w:spacing w:after="0"/>
        <w:rPr>
          <w:rFonts w:asciiTheme="majorHAnsi" w:hAnsiTheme="majorHAnsi" w:cstheme="majorHAnsi"/>
          <w:color w:val="0A4C94"/>
          <w:sz w:val="18"/>
          <w:szCs w:val="20"/>
        </w:rPr>
      </w:pPr>
      <w:r w:rsidRPr="00217D5D">
        <w:rPr>
          <w:rFonts w:asciiTheme="majorHAnsi" w:hAnsiTheme="majorHAnsi" w:cstheme="majorHAnsi"/>
          <w:color w:val="0A4C94"/>
          <w:sz w:val="18"/>
          <w:szCs w:val="20"/>
        </w:rPr>
        <w:t xml:space="preserve">Hommes : </w:t>
      </w:r>
      <w:r w:rsidR="000E6205">
        <w:rPr>
          <w:rFonts w:asciiTheme="majorHAnsi" w:hAnsiTheme="majorHAnsi" w:cstheme="majorHAnsi"/>
          <w:color w:val="0A4C94"/>
          <w:sz w:val="18"/>
          <w:szCs w:val="20"/>
        </w:rPr>
        <w:t>XX-XX</w:t>
      </w:r>
      <w:r w:rsidRPr="00217D5D">
        <w:rPr>
          <w:rFonts w:asciiTheme="majorHAnsi" w:hAnsiTheme="majorHAnsi" w:cstheme="majorHAnsi"/>
          <w:color w:val="0A4C94"/>
          <w:sz w:val="18"/>
          <w:szCs w:val="20"/>
        </w:rPr>
        <w:t xml:space="preserve"> ans / </w:t>
      </w:r>
      <w:r w:rsidR="000E6205">
        <w:rPr>
          <w:rFonts w:asciiTheme="majorHAnsi" w:hAnsiTheme="majorHAnsi" w:cstheme="majorHAnsi"/>
          <w:color w:val="0A4C94"/>
          <w:sz w:val="18"/>
          <w:szCs w:val="20"/>
        </w:rPr>
        <w:t>XX-XX</w:t>
      </w:r>
      <w:r w:rsidRPr="00217D5D">
        <w:rPr>
          <w:rFonts w:asciiTheme="majorHAnsi" w:hAnsiTheme="majorHAnsi" w:cstheme="majorHAnsi"/>
          <w:color w:val="0A4C94"/>
          <w:sz w:val="18"/>
          <w:szCs w:val="20"/>
        </w:rPr>
        <w:t xml:space="preserve"> ans</w:t>
      </w:r>
    </w:p>
    <w:p w14:paraId="613EF736" w14:textId="085A85D2" w:rsidR="00FE0E0D" w:rsidRDefault="00FE0E0D" w:rsidP="00FE0E0D">
      <w:pPr>
        <w:spacing w:after="0"/>
        <w:rPr>
          <w:rFonts w:asciiTheme="majorHAnsi" w:hAnsiTheme="majorHAnsi" w:cstheme="majorHAnsi"/>
          <w:b/>
          <w:color w:val="0A4C94"/>
          <w:spacing w:val="10"/>
          <w:sz w:val="18"/>
          <w:szCs w:val="20"/>
        </w:rPr>
      </w:pPr>
    </w:p>
    <w:p w14:paraId="13CC8BFA" w14:textId="78D4D7C1" w:rsidR="000E6205" w:rsidRDefault="000E6205" w:rsidP="00FE0E0D">
      <w:pPr>
        <w:spacing w:after="0"/>
        <w:rPr>
          <w:rFonts w:asciiTheme="majorHAnsi" w:hAnsiTheme="majorHAnsi" w:cstheme="majorHAnsi"/>
          <w:b/>
          <w:color w:val="0A4C94"/>
          <w:spacing w:val="10"/>
          <w:sz w:val="18"/>
          <w:szCs w:val="20"/>
        </w:rPr>
      </w:pPr>
      <w:r>
        <w:rPr>
          <w:rFonts w:asciiTheme="majorHAnsi" w:hAnsiTheme="majorHAnsi" w:cstheme="majorHAnsi"/>
          <w:b/>
          <w:color w:val="0A4C94"/>
          <w:spacing w:val="10"/>
          <w:sz w:val="18"/>
          <w:szCs w:val="20"/>
        </w:rPr>
        <w:t>HORAIRE ET PROGRAMME</w:t>
      </w:r>
    </w:p>
    <w:p w14:paraId="186609B7" w14:textId="1D8F7C09" w:rsidR="000E6205" w:rsidRDefault="000E6205" w:rsidP="00FE0E0D">
      <w:pPr>
        <w:spacing w:after="0"/>
        <w:rPr>
          <w:rFonts w:asciiTheme="majorHAnsi" w:hAnsiTheme="majorHAnsi" w:cstheme="majorHAnsi"/>
          <w:b/>
          <w:color w:val="0A4C94"/>
          <w:spacing w:val="10"/>
          <w:sz w:val="18"/>
          <w:szCs w:val="20"/>
        </w:rPr>
      </w:pPr>
    </w:p>
    <w:p w14:paraId="249634D8" w14:textId="4CF1EA8A" w:rsidR="000E6205" w:rsidRPr="002E0973" w:rsidRDefault="000E6205" w:rsidP="000E6205">
      <w:pPr>
        <w:spacing w:after="0"/>
        <w:jc w:val="center"/>
        <w:rPr>
          <w:rFonts w:asciiTheme="majorHAnsi" w:hAnsiTheme="majorHAnsi" w:cstheme="majorHAnsi"/>
          <w:bCs/>
          <w:i/>
          <w:iCs/>
          <w:color w:val="0A4C94"/>
          <w:spacing w:val="10"/>
          <w:sz w:val="18"/>
          <w:szCs w:val="20"/>
        </w:rPr>
      </w:pPr>
      <w:r w:rsidRPr="002E0973">
        <w:rPr>
          <w:rFonts w:asciiTheme="majorHAnsi" w:hAnsiTheme="majorHAnsi" w:cstheme="majorHAnsi"/>
          <w:bCs/>
          <w:i/>
          <w:iCs/>
          <w:color w:val="0A4C94"/>
          <w:spacing w:val="10"/>
          <w:sz w:val="18"/>
          <w:szCs w:val="20"/>
          <w:highlight w:val="yellow"/>
        </w:rPr>
        <w:t>AJOUTER TABLEAU DES ÉPREUVES / NUMÉRO D’ÉPREUVE / CATÉGRIE ICI</w:t>
      </w:r>
    </w:p>
    <w:p w14:paraId="5A4B6666" w14:textId="77777777" w:rsidR="000E6205" w:rsidRDefault="000E6205" w:rsidP="000E6205">
      <w:pPr>
        <w:pStyle w:val="Sansinterligne"/>
        <w:spacing w:line="276" w:lineRule="auto"/>
        <w:rPr>
          <w:rFonts w:asciiTheme="majorHAnsi" w:hAnsiTheme="majorHAnsi" w:cstheme="majorHAnsi"/>
          <w:color w:val="0A4C94"/>
          <w:sz w:val="20"/>
          <w:szCs w:val="20"/>
        </w:rPr>
      </w:pPr>
    </w:p>
    <w:p w14:paraId="53674988" w14:textId="77777777" w:rsidR="00C66E22" w:rsidRPr="007C2114" w:rsidRDefault="00C66E22" w:rsidP="00C66E22">
      <w:pPr>
        <w:pStyle w:val="Sansinterligne"/>
        <w:spacing w:before="240" w:after="80" w:line="276" w:lineRule="auto"/>
        <w:rPr>
          <w:rFonts w:asciiTheme="majorHAnsi" w:hAnsiTheme="majorHAnsi" w:cstheme="majorHAnsi"/>
          <w:b/>
          <w:color w:val="0A4C94"/>
          <w:spacing w:val="10"/>
          <w:sz w:val="20"/>
          <w:szCs w:val="20"/>
        </w:rPr>
      </w:pPr>
      <w:r w:rsidRPr="007C2114">
        <w:rPr>
          <w:rFonts w:asciiTheme="majorHAnsi" w:hAnsiTheme="majorHAnsi" w:cstheme="majorHAnsi"/>
          <w:b/>
          <w:color w:val="0A4C94"/>
          <w:spacing w:val="10"/>
          <w:sz w:val="20"/>
          <w:szCs w:val="20"/>
        </w:rPr>
        <w:t>PAUSES</w:t>
      </w:r>
    </w:p>
    <w:p w14:paraId="3C7CB8E7" w14:textId="77777777" w:rsidR="00C66E22" w:rsidRPr="00652A9B" w:rsidRDefault="00C66E22" w:rsidP="00C66E22">
      <w:pPr>
        <w:pStyle w:val="Sansinterligne"/>
        <w:numPr>
          <w:ilvl w:val="0"/>
          <w:numId w:val="2"/>
        </w:numPr>
        <w:spacing w:line="276" w:lineRule="auto"/>
        <w:ind w:left="709"/>
        <w:jc w:val="both"/>
        <w:rPr>
          <w:rFonts w:asciiTheme="majorHAnsi" w:hAnsiTheme="majorHAnsi" w:cstheme="majorHAnsi"/>
          <w:color w:val="0A4C94"/>
          <w:sz w:val="20"/>
          <w:szCs w:val="20"/>
        </w:rPr>
      </w:pPr>
      <w:r w:rsidRPr="002E5B35">
        <w:rPr>
          <w:rFonts w:asciiTheme="majorHAnsi" w:hAnsiTheme="majorHAnsi" w:cstheme="majorHAnsi"/>
          <w:color w:val="0A4C94"/>
          <w:sz w:val="20"/>
          <w:szCs w:val="20"/>
        </w:rPr>
        <w:t xml:space="preserve">En cas de besoin, le comité organisateur se réserve la possibilité d’insérer des pauses en cours de session, durant lesquelles les nageurs pourront utiliser </w:t>
      </w:r>
      <w:r>
        <w:rPr>
          <w:rFonts w:asciiTheme="majorHAnsi" w:hAnsiTheme="majorHAnsi" w:cstheme="majorHAnsi"/>
          <w:color w:val="0A4C94"/>
          <w:sz w:val="20"/>
          <w:szCs w:val="20"/>
        </w:rPr>
        <w:t>le parcours pour s’échauffer ou dénager.</w:t>
      </w:r>
    </w:p>
    <w:p w14:paraId="11570BAB" w14:textId="77777777" w:rsidR="00C66E22" w:rsidRDefault="00C66E22" w:rsidP="000E6205">
      <w:pPr>
        <w:pStyle w:val="Sansinterligne"/>
        <w:spacing w:line="276" w:lineRule="auto"/>
        <w:rPr>
          <w:rFonts w:asciiTheme="majorHAnsi" w:hAnsiTheme="majorHAnsi" w:cstheme="majorHAnsi"/>
          <w:b/>
          <w:bCs/>
          <w:color w:val="0A4C94"/>
          <w:sz w:val="20"/>
          <w:szCs w:val="20"/>
        </w:rPr>
      </w:pPr>
    </w:p>
    <w:p w14:paraId="6C4E10F6" w14:textId="77777777" w:rsidR="0015026E" w:rsidRDefault="0015026E" w:rsidP="0015026E">
      <w:pPr>
        <w:pStyle w:val="Sansinterligne"/>
        <w:spacing w:before="240" w:after="80" w:line="276" w:lineRule="auto"/>
        <w:rPr>
          <w:rFonts w:asciiTheme="majorHAnsi" w:hAnsiTheme="majorHAnsi" w:cstheme="majorHAnsi"/>
          <w:b/>
          <w:caps/>
          <w:color w:val="0A4C94"/>
          <w:spacing w:val="10"/>
          <w:sz w:val="20"/>
          <w:szCs w:val="20"/>
        </w:rPr>
      </w:pPr>
      <w:r>
        <w:rPr>
          <w:rFonts w:asciiTheme="majorHAnsi" w:hAnsiTheme="majorHAnsi" w:cstheme="majorHAnsi"/>
          <w:b/>
          <w:caps/>
          <w:color w:val="0A4C94"/>
          <w:spacing w:val="10"/>
          <w:sz w:val="20"/>
          <w:szCs w:val="20"/>
        </w:rPr>
        <w:t>Marquage et vérification d’avant-course</w:t>
      </w:r>
    </w:p>
    <w:p w14:paraId="09ED92C0" w14:textId="77777777" w:rsidR="0015026E" w:rsidRPr="00DD0018" w:rsidRDefault="0015026E" w:rsidP="0015026E">
      <w:pPr>
        <w:pStyle w:val="Sansinterligne"/>
        <w:numPr>
          <w:ilvl w:val="0"/>
          <w:numId w:val="2"/>
        </w:numPr>
        <w:spacing w:line="276" w:lineRule="auto"/>
        <w:ind w:left="709"/>
        <w:jc w:val="both"/>
        <w:rPr>
          <w:rFonts w:asciiTheme="majorHAnsi" w:hAnsiTheme="majorHAnsi" w:cstheme="majorHAnsi"/>
          <w:color w:val="0A4C94"/>
          <w:sz w:val="20"/>
          <w:szCs w:val="20"/>
        </w:rPr>
      </w:pPr>
      <w:r w:rsidRPr="00DD0018">
        <w:rPr>
          <w:rFonts w:asciiTheme="majorHAnsi" w:hAnsiTheme="majorHAnsi" w:cstheme="majorHAnsi"/>
          <w:color w:val="0A4C94"/>
          <w:sz w:val="20"/>
          <w:szCs w:val="20"/>
        </w:rPr>
        <w:t xml:space="preserve">Avant le départ, les </w:t>
      </w:r>
      <w:r>
        <w:rPr>
          <w:rFonts w:asciiTheme="majorHAnsi" w:hAnsiTheme="majorHAnsi" w:cstheme="majorHAnsi"/>
          <w:color w:val="0A4C94"/>
          <w:sz w:val="20"/>
          <w:szCs w:val="20"/>
        </w:rPr>
        <w:t>athlètes</w:t>
      </w:r>
      <w:r w:rsidRPr="00DD0018">
        <w:rPr>
          <w:rFonts w:asciiTheme="majorHAnsi" w:hAnsiTheme="majorHAnsi" w:cstheme="majorHAnsi"/>
          <w:color w:val="0A4C94"/>
          <w:sz w:val="20"/>
          <w:szCs w:val="20"/>
        </w:rPr>
        <w:t xml:space="preserve"> devront obligatoirement</w:t>
      </w:r>
    </w:p>
    <w:p w14:paraId="7A237A15" w14:textId="77777777" w:rsidR="0015026E" w:rsidRPr="00DD0018" w:rsidRDefault="0015026E" w:rsidP="0015026E">
      <w:pPr>
        <w:pStyle w:val="Sansinterligne"/>
        <w:numPr>
          <w:ilvl w:val="0"/>
          <w:numId w:val="11"/>
        </w:numPr>
        <w:spacing w:line="276" w:lineRule="auto"/>
        <w:rPr>
          <w:rFonts w:asciiTheme="majorHAnsi" w:hAnsiTheme="majorHAnsi" w:cstheme="majorHAnsi"/>
          <w:color w:val="0A4C94"/>
          <w:sz w:val="20"/>
          <w:szCs w:val="20"/>
        </w:rPr>
      </w:pPr>
      <w:r w:rsidRPr="00DD0018">
        <w:rPr>
          <w:rFonts w:asciiTheme="majorHAnsi" w:hAnsiTheme="majorHAnsi" w:cstheme="majorHAnsi"/>
          <w:color w:val="0A4C94"/>
          <w:sz w:val="20"/>
          <w:szCs w:val="20"/>
        </w:rPr>
        <w:t>Se faire marquer leurs numéros;</w:t>
      </w:r>
    </w:p>
    <w:p w14:paraId="3E0F6985" w14:textId="77777777" w:rsidR="0015026E" w:rsidRPr="00DD0018" w:rsidRDefault="0015026E" w:rsidP="0015026E">
      <w:pPr>
        <w:pStyle w:val="Sansinterligne"/>
        <w:numPr>
          <w:ilvl w:val="0"/>
          <w:numId w:val="11"/>
        </w:numPr>
        <w:spacing w:line="276" w:lineRule="auto"/>
        <w:rPr>
          <w:rFonts w:asciiTheme="majorHAnsi" w:hAnsiTheme="majorHAnsi" w:cstheme="majorHAnsi"/>
          <w:color w:val="0A4C94"/>
          <w:sz w:val="20"/>
          <w:szCs w:val="20"/>
        </w:rPr>
      </w:pPr>
      <w:r w:rsidRPr="00DD0018">
        <w:rPr>
          <w:rFonts w:asciiTheme="majorHAnsi" w:hAnsiTheme="majorHAnsi" w:cstheme="majorHAnsi"/>
          <w:color w:val="0A4C94"/>
          <w:sz w:val="20"/>
          <w:szCs w:val="20"/>
        </w:rPr>
        <w:t>Faire vérifier la longueur de leurs ongles</w:t>
      </w:r>
    </w:p>
    <w:p w14:paraId="704FF0C0" w14:textId="77777777" w:rsidR="0015026E" w:rsidRPr="00DD0018" w:rsidRDefault="0015026E" w:rsidP="0015026E">
      <w:pPr>
        <w:pStyle w:val="Sansinterligne"/>
        <w:numPr>
          <w:ilvl w:val="0"/>
          <w:numId w:val="11"/>
        </w:numPr>
        <w:spacing w:line="276" w:lineRule="auto"/>
        <w:rPr>
          <w:rFonts w:asciiTheme="majorHAnsi" w:hAnsiTheme="majorHAnsi" w:cstheme="majorHAnsi"/>
          <w:color w:val="0A4C94"/>
          <w:sz w:val="20"/>
          <w:szCs w:val="20"/>
        </w:rPr>
      </w:pPr>
      <w:r w:rsidRPr="00DD0018">
        <w:rPr>
          <w:rFonts w:asciiTheme="majorHAnsi" w:hAnsiTheme="majorHAnsi" w:cstheme="majorHAnsi"/>
          <w:color w:val="0A4C94"/>
          <w:sz w:val="20"/>
          <w:szCs w:val="20"/>
        </w:rPr>
        <w:t>Enlever tous leurs bijoux</w:t>
      </w:r>
    </w:p>
    <w:p w14:paraId="45D3E2FF" w14:textId="77777777" w:rsidR="0015026E" w:rsidRPr="00DD0018" w:rsidRDefault="0015026E" w:rsidP="0015026E">
      <w:pPr>
        <w:pStyle w:val="Sansinterligne"/>
        <w:numPr>
          <w:ilvl w:val="0"/>
          <w:numId w:val="11"/>
        </w:numPr>
        <w:spacing w:line="276" w:lineRule="auto"/>
        <w:rPr>
          <w:rFonts w:asciiTheme="majorHAnsi" w:hAnsiTheme="majorHAnsi" w:cstheme="majorHAnsi"/>
          <w:color w:val="0A4C94"/>
          <w:sz w:val="20"/>
          <w:szCs w:val="20"/>
        </w:rPr>
      </w:pPr>
      <w:r w:rsidRPr="00DD0018">
        <w:rPr>
          <w:rFonts w:asciiTheme="majorHAnsi" w:hAnsiTheme="majorHAnsi" w:cstheme="majorHAnsi"/>
          <w:color w:val="0A4C94"/>
          <w:sz w:val="20"/>
          <w:szCs w:val="20"/>
        </w:rPr>
        <w:t>Faire approuver leur maillot ou leur combinaison isothermique (épreuves compétitives)</w:t>
      </w:r>
    </w:p>
    <w:p w14:paraId="54213920" w14:textId="77777777" w:rsidR="0015026E" w:rsidRDefault="0015026E" w:rsidP="000E6205">
      <w:pPr>
        <w:pStyle w:val="Sansinterligne"/>
        <w:spacing w:line="276" w:lineRule="auto"/>
        <w:rPr>
          <w:rFonts w:asciiTheme="majorHAnsi" w:hAnsiTheme="majorHAnsi" w:cstheme="majorHAnsi"/>
          <w:b/>
          <w:bCs/>
          <w:color w:val="0A4C94"/>
          <w:sz w:val="20"/>
          <w:szCs w:val="20"/>
        </w:rPr>
      </w:pPr>
    </w:p>
    <w:p w14:paraId="37D4A3C8" w14:textId="3167D0EE" w:rsidR="00EB4878" w:rsidRPr="00236A13" w:rsidRDefault="00EB4878" w:rsidP="00EB4878">
      <w:pPr>
        <w:pStyle w:val="Sansinterligne"/>
        <w:spacing w:line="276" w:lineRule="auto"/>
        <w:rPr>
          <w:rFonts w:asciiTheme="majorHAnsi" w:hAnsiTheme="majorHAnsi" w:cstheme="majorHAnsi"/>
          <w:b/>
          <w:bCs/>
          <w:color w:val="0A4C94"/>
          <w:sz w:val="20"/>
          <w:szCs w:val="20"/>
        </w:rPr>
      </w:pPr>
      <w:r w:rsidRPr="00236A13">
        <w:rPr>
          <w:rFonts w:asciiTheme="majorHAnsi" w:hAnsiTheme="majorHAnsi" w:cstheme="majorHAnsi"/>
          <w:b/>
          <w:bCs/>
          <w:color w:val="0A4C94"/>
          <w:sz w:val="20"/>
          <w:szCs w:val="20"/>
        </w:rPr>
        <w:lastRenderedPageBreak/>
        <w:t>RÉUNION TECHNIQUE</w:t>
      </w:r>
    </w:p>
    <w:p w14:paraId="4B3A4CE2" w14:textId="0970F69B" w:rsidR="00236A13" w:rsidRPr="00236A13" w:rsidRDefault="00236A13" w:rsidP="00EB4878">
      <w:pPr>
        <w:pStyle w:val="Sansinterligne"/>
        <w:spacing w:line="276" w:lineRule="auto"/>
        <w:rPr>
          <w:rFonts w:asciiTheme="majorHAnsi" w:hAnsiTheme="majorHAnsi" w:cstheme="majorHAnsi"/>
          <w:color w:val="0A4C94"/>
          <w:sz w:val="20"/>
          <w:szCs w:val="20"/>
        </w:rPr>
      </w:pPr>
      <w:r w:rsidRPr="00236A13">
        <w:rPr>
          <w:rFonts w:asciiTheme="majorHAnsi" w:hAnsiTheme="majorHAnsi" w:cstheme="majorHAnsi"/>
          <w:color w:val="0A4C94"/>
          <w:sz w:val="20"/>
          <w:szCs w:val="20"/>
          <w:highlight w:val="yellow"/>
        </w:rPr>
        <w:t>Ajouter les heures et information relative à la réunion technique</w:t>
      </w:r>
    </w:p>
    <w:p w14:paraId="2F55092F" w14:textId="38E7D7B8" w:rsidR="0015026E" w:rsidRDefault="0015026E" w:rsidP="000E6205">
      <w:pPr>
        <w:pStyle w:val="Sansinterligne"/>
        <w:spacing w:line="276" w:lineRule="auto"/>
        <w:rPr>
          <w:rFonts w:asciiTheme="majorHAnsi" w:hAnsiTheme="majorHAnsi" w:cstheme="majorHAnsi"/>
          <w:b/>
          <w:bCs/>
          <w:color w:val="0A4C94"/>
          <w:sz w:val="20"/>
          <w:szCs w:val="20"/>
        </w:rPr>
      </w:pPr>
    </w:p>
    <w:p w14:paraId="2FD5CADF" w14:textId="77777777" w:rsidR="00EB4878" w:rsidRDefault="00EB4878" w:rsidP="000E6205">
      <w:pPr>
        <w:pStyle w:val="Sansinterligne"/>
        <w:spacing w:line="276" w:lineRule="auto"/>
        <w:rPr>
          <w:rFonts w:asciiTheme="majorHAnsi" w:hAnsiTheme="majorHAnsi" w:cstheme="majorHAnsi"/>
          <w:b/>
          <w:bCs/>
          <w:color w:val="0A4C94"/>
          <w:sz w:val="20"/>
          <w:szCs w:val="20"/>
        </w:rPr>
      </w:pPr>
    </w:p>
    <w:p w14:paraId="3394E567" w14:textId="1999761D" w:rsidR="000E6205" w:rsidRDefault="000E6205" w:rsidP="000E6205">
      <w:pPr>
        <w:pStyle w:val="Sansinterligne"/>
        <w:spacing w:line="276" w:lineRule="auto"/>
        <w:rPr>
          <w:rFonts w:asciiTheme="majorHAnsi" w:hAnsiTheme="majorHAnsi" w:cstheme="majorHAnsi"/>
          <w:b/>
          <w:bCs/>
          <w:color w:val="0A4C94"/>
          <w:sz w:val="20"/>
          <w:szCs w:val="20"/>
        </w:rPr>
      </w:pPr>
      <w:r w:rsidRPr="000E6205">
        <w:rPr>
          <w:rFonts w:asciiTheme="majorHAnsi" w:hAnsiTheme="majorHAnsi" w:cstheme="majorHAnsi"/>
          <w:b/>
          <w:bCs/>
          <w:color w:val="0A4C94"/>
          <w:sz w:val="20"/>
          <w:szCs w:val="20"/>
        </w:rPr>
        <w:t>INFORMATION</w:t>
      </w:r>
      <w:r>
        <w:rPr>
          <w:rFonts w:asciiTheme="majorHAnsi" w:hAnsiTheme="majorHAnsi" w:cstheme="majorHAnsi"/>
          <w:b/>
          <w:bCs/>
          <w:color w:val="0A4C94"/>
          <w:sz w:val="20"/>
          <w:szCs w:val="20"/>
        </w:rPr>
        <w:t>S</w:t>
      </w:r>
      <w:r w:rsidRPr="000E6205">
        <w:rPr>
          <w:rFonts w:asciiTheme="majorHAnsi" w:hAnsiTheme="majorHAnsi" w:cstheme="majorHAnsi"/>
          <w:b/>
          <w:bCs/>
          <w:color w:val="0A4C94"/>
          <w:sz w:val="20"/>
          <w:szCs w:val="20"/>
        </w:rPr>
        <w:t xml:space="preserve"> SUPPLÉMENTAIRE</w:t>
      </w:r>
      <w:r>
        <w:rPr>
          <w:rFonts w:asciiTheme="majorHAnsi" w:hAnsiTheme="majorHAnsi" w:cstheme="majorHAnsi"/>
          <w:b/>
          <w:bCs/>
          <w:color w:val="0A4C94"/>
          <w:sz w:val="20"/>
          <w:szCs w:val="20"/>
        </w:rPr>
        <w:t>S</w:t>
      </w:r>
    </w:p>
    <w:p w14:paraId="7D4615F6" w14:textId="77777777" w:rsidR="00F95BA2" w:rsidRPr="002F0889" w:rsidRDefault="00F95BA2" w:rsidP="00F95BA2">
      <w:pPr>
        <w:pStyle w:val="Sansinterligne"/>
        <w:numPr>
          <w:ilvl w:val="0"/>
          <w:numId w:val="3"/>
        </w:numPr>
        <w:spacing w:line="276" w:lineRule="auto"/>
        <w:jc w:val="both"/>
        <w:rPr>
          <w:rFonts w:asciiTheme="majorHAnsi" w:hAnsiTheme="majorHAnsi" w:cstheme="majorHAnsi"/>
          <w:color w:val="0A4C94"/>
          <w:sz w:val="20"/>
          <w:szCs w:val="20"/>
        </w:rPr>
      </w:pPr>
      <w:r w:rsidRPr="007C1420">
        <w:rPr>
          <w:rFonts w:asciiTheme="majorHAnsi" w:hAnsiTheme="majorHAnsi" w:cstheme="majorHAnsi"/>
          <w:color w:val="0A4C94"/>
          <w:sz w:val="20"/>
          <w:szCs w:val="20"/>
        </w:rPr>
        <w:t>Un casque de bain numéroté sera fourni et devra être porté par les participants au moment du départ</w:t>
      </w:r>
      <w:r>
        <w:rPr>
          <w:rFonts w:asciiTheme="majorHAnsi" w:hAnsiTheme="majorHAnsi" w:cstheme="majorHAnsi"/>
          <w:color w:val="0A4C94"/>
          <w:sz w:val="20"/>
          <w:szCs w:val="20"/>
        </w:rPr>
        <w:t>.</w:t>
      </w:r>
    </w:p>
    <w:p w14:paraId="293645F6" w14:textId="77777777" w:rsidR="00F95BA2" w:rsidRPr="00DD0018" w:rsidRDefault="00F95BA2" w:rsidP="00F95BA2">
      <w:pPr>
        <w:pStyle w:val="Sansinterligne"/>
        <w:numPr>
          <w:ilvl w:val="0"/>
          <w:numId w:val="3"/>
        </w:numPr>
        <w:spacing w:line="276" w:lineRule="auto"/>
        <w:jc w:val="both"/>
        <w:rPr>
          <w:rFonts w:asciiTheme="majorHAnsi" w:hAnsiTheme="majorHAnsi" w:cstheme="majorHAnsi"/>
          <w:color w:val="0A4C94"/>
          <w:sz w:val="20"/>
          <w:szCs w:val="20"/>
        </w:rPr>
      </w:pPr>
      <w:r w:rsidRPr="00DD0018">
        <w:rPr>
          <w:rFonts w:asciiTheme="majorHAnsi" w:hAnsiTheme="majorHAnsi" w:cstheme="majorHAnsi"/>
          <w:color w:val="0A4C94"/>
          <w:sz w:val="20"/>
          <w:szCs w:val="20"/>
        </w:rPr>
        <w:t>Un nageur qui abandonne la compétition devra se rapporter immédiatement à un sauveteur.</w:t>
      </w:r>
    </w:p>
    <w:p w14:paraId="2226B1A8" w14:textId="77777777" w:rsidR="00F95BA2" w:rsidRPr="00DD0018" w:rsidRDefault="00F95BA2" w:rsidP="00F95BA2">
      <w:pPr>
        <w:pStyle w:val="Sansinterligne"/>
        <w:numPr>
          <w:ilvl w:val="0"/>
          <w:numId w:val="3"/>
        </w:numPr>
        <w:spacing w:line="276" w:lineRule="auto"/>
        <w:jc w:val="both"/>
        <w:rPr>
          <w:rFonts w:asciiTheme="majorHAnsi" w:hAnsiTheme="majorHAnsi" w:cstheme="majorHAnsi"/>
          <w:color w:val="0A4C94"/>
          <w:sz w:val="20"/>
          <w:szCs w:val="20"/>
        </w:rPr>
      </w:pPr>
      <w:r w:rsidRPr="00DD0018">
        <w:rPr>
          <w:rFonts w:asciiTheme="majorHAnsi" w:hAnsiTheme="majorHAnsi" w:cstheme="majorHAnsi"/>
          <w:color w:val="0A4C94"/>
          <w:sz w:val="20"/>
          <w:szCs w:val="20"/>
        </w:rPr>
        <w:t>Un service de sécurité et de premiers soins seront sur place</w:t>
      </w:r>
    </w:p>
    <w:p w14:paraId="43A2DAB7" w14:textId="326D0C04" w:rsidR="00F74D99" w:rsidRPr="00F95BA2" w:rsidRDefault="00F95BA2" w:rsidP="00F95BA2">
      <w:pPr>
        <w:pStyle w:val="Sansinterligne"/>
        <w:numPr>
          <w:ilvl w:val="0"/>
          <w:numId w:val="3"/>
        </w:numPr>
        <w:spacing w:line="276" w:lineRule="auto"/>
        <w:jc w:val="both"/>
        <w:rPr>
          <w:rFonts w:asciiTheme="majorHAnsi" w:hAnsiTheme="majorHAnsi" w:cstheme="majorHAnsi"/>
          <w:color w:val="0A4C94"/>
          <w:sz w:val="20"/>
          <w:szCs w:val="20"/>
        </w:rPr>
      </w:pPr>
      <w:r w:rsidRPr="00F95BA2">
        <w:rPr>
          <w:rFonts w:asciiTheme="majorHAnsi" w:hAnsiTheme="majorHAnsi" w:cstheme="majorHAnsi"/>
          <w:color w:val="0A4C94"/>
          <w:sz w:val="20"/>
          <w:szCs w:val="20"/>
        </w:rPr>
        <w:t xml:space="preserve">Chaque nageur est responsable d’apporter couverture et vêtements chauds. </w:t>
      </w:r>
    </w:p>
    <w:p w14:paraId="39F52049" w14:textId="4BD19DE3" w:rsidR="00096D91" w:rsidRDefault="000E6205" w:rsidP="00436753">
      <w:pPr>
        <w:pStyle w:val="Sansinterligne"/>
        <w:numPr>
          <w:ilvl w:val="0"/>
          <w:numId w:val="3"/>
        </w:numPr>
        <w:spacing w:line="276" w:lineRule="auto"/>
        <w:rPr>
          <w:rFonts w:asciiTheme="majorHAnsi" w:hAnsiTheme="majorHAnsi" w:cstheme="majorHAnsi"/>
          <w:b/>
          <w:bCs/>
          <w:i/>
          <w:iCs/>
          <w:color w:val="0A4C94"/>
          <w:sz w:val="20"/>
          <w:szCs w:val="20"/>
        </w:rPr>
      </w:pPr>
      <w:r w:rsidRPr="002E0973">
        <w:rPr>
          <w:rFonts w:asciiTheme="majorHAnsi" w:hAnsiTheme="majorHAnsi" w:cstheme="majorHAnsi"/>
          <w:i/>
          <w:iCs/>
          <w:color w:val="0A4C94"/>
          <w:sz w:val="20"/>
          <w:szCs w:val="20"/>
          <w:highlight w:val="yellow"/>
        </w:rPr>
        <w:t>Ajouter les informations supplémentaires ici s’il y a lieu</w:t>
      </w:r>
      <w:r w:rsidRPr="000E6205">
        <w:rPr>
          <w:rFonts w:asciiTheme="majorHAnsi" w:hAnsiTheme="majorHAnsi" w:cstheme="majorHAnsi"/>
          <w:b/>
          <w:bCs/>
          <w:i/>
          <w:iCs/>
          <w:color w:val="0A4C94"/>
          <w:sz w:val="20"/>
          <w:szCs w:val="20"/>
        </w:rPr>
        <w:t xml:space="preserve"> </w:t>
      </w:r>
    </w:p>
    <w:p w14:paraId="01893FF1" w14:textId="77777777" w:rsidR="002F0889" w:rsidRDefault="002F0889" w:rsidP="002F0889">
      <w:pPr>
        <w:pStyle w:val="Sansinterligne"/>
        <w:spacing w:line="276" w:lineRule="auto"/>
        <w:rPr>
          <w:rFonts w:asciiTheme="majorHAnsi" w:hAnsiTheme="majorHAnsi" w:cstheme="majorHAnsi"/>
          <w:b/>
          <w:bCs/>
          <w:i/>
          <w:iCs/>
          <w:color w:val="0A4C94"/>
          <w:sz w:val="20"/>
          <w:szCs w:val="20"/>
        </w:rPr>
      </w:pPr>
    </w:p>
    <w:p w14:paraId="4654285A" w14:textId="2858C18C" w:rsidR="002F0889" w:rsidRDefault="002F0889" w:rsidP="002F0889">
      <w:pPr>
        <w:pStyle w:val="Sansinterligne"/>
        <w:spacing w:line="276" w:lineRule="auto"/>
        <w:rPr>
          <w:rFonts w:asciiTheme="majorHAnsi" w:hAnsiTheme="majorHAnsi" w:cstheme="majorHAnsi"/>
          <w:b/>
          <w:bCs/>
          <w:i/>
          <w:iCs/>
          <w:color w:val="0A4C94"/>
          <w:sz w:val="20"/>
          <w:szCs w:val="20"/>
        </w:rPr>
      </w:pPr>
      <w:r w:rsidRPr="00236A13">
        <w:rPr>
          <w:rFonts w:asciiTheme="majorHAnsi" w:hAnsiTheme="majorHAnsi" w:cstheme="majorHAnsi"/>
          <w:b/>
          <w:bCs/>
          <w:color w:val="0A4C94"/>
          <w:sz w:val="20"/>
          <w:szCs w:val="20"/>
        </w:rPr>
        <w:t>SYSTÈME ÉLECTRONIQUE</w:t>
      </w:r>
      <w:r w:rsidRPr="002F0889">
        <w:rPr>
          <w:rFonts w:asciiTheme="majorHAnsi" w:hAnsiTheme="majorHAnsi" w:cstheme="majorHAnsi"/>
          <w:b/>
          <w:bCs/>
          <w:color w:val="0A4C94"/>
          <w:sz w:val="20"/>
          <w:szCs w:val="20"/>
        </w:rPr>
        <w:t xml:space="preserve"> </w:t>
      </w:r>
    </w:p>
    <w:p w14:paraId="52169C85" w14:textId="26BB84E5" w:rsidR="00096D91" w:rsidRPr="00236A13" w:rsidRDefault="002F0889" w:rsidP="002F0889">
      <w:pPr>
        <w:pStyle w:val="Sansinterligne"/>
        <w:numPr>
          <w:ilvl w:val="0"/>
          <w:numId w:val="13"/>
        </w:numPr>
        <w:spacing w:line="276" w:lineRule="auto"/>
        <w:rPr>
          <w:rFonts w:asciiTheme="majorHAnsi" w:hAnsiTheme="majorHAnsi" w:cstheme="majorHAnsi"/>
          <w:i/>
          <w:iCs/>
          <w:color w:val="0A4C94"/>
          <w:sz w:val="20"/>
          <w:szCs w:val="20"/>
          <w:highlight w:val="yellow"/>
        </w:rPr>
      </w:pPr>
      <w:r w:rsidRPr="00236A13">
        <w:rPr>
          <w:rFonts w:asciiTheme="majorHAnsi" w:hAnsiTheme="majorHAnsi" w:cstheme="majorHAnsi"/>
          <w:i/>
          <w:iCs/>
          <w:color w:val="0A4C94"/>
          <w:sz w:val="20"/>
          <w:szCs w:val="20"/>
          <w:highlight w:val="yellow"/>
        </w:rPr>
        <w:t>Ajouter toutes les informations en lien avec les puces électroniques, le système électronique et le fonctionnement s’il y a lieu</w:t>
      </w:r>
    </w:p>
    <w:p w14:paraId="7874A516" w14:textId="77777777" w:rsidR="00CD66CC" w:rsidRDefault="00CD66CC" w:rsidP="00CD66CC">
      <w:pPr>
        <w:pStyle w:val="Sansinterligne"/>
        <w:spacing w:line="276" w:lineRule="auto"/>
        <w:rPr>
          <w:rFonts w:asciiTheme="majorHAnsi" w:hAnsiTheme="majorHAnsi" w:cstheme="majorHAnsi"/>
          <w:i/>
          <w:iCs/>
          <w:color w:val="0A4C94"/>
          <w:sz w:val="20"/>
          <w:szCs w:val="20"/>
        </w:rPr>
      </w:pPr>
    </w:p>
    <w:p w14:paraId="24EB58BA" w14:textId="1DD0FE54" w:rsidR="00CD66CC" w:rsidRDefault="00CD66CC" w:rsidP="00CD66CC">
      <w:pPr>
        <w:pStyle w:val="Sansinterligne"/>
        <w:spacing w:line="276" w:lineRule="auto"/>
        <w:rPr>
          <w:rFonts w:asciiTheme="majorHAnsi" w:hAnsiTheme="majorHAnsi" w:cstheme="majorHAnsi"/>
          <w:b/>
          <w:bCs/>
          <w:color w:val="0A4C94"/>
          <w:sz w:val="20"/>
          <w:szCs w:val="20"/>
        </w:rPr>
      </w:pPr>
      <w:r w:rsidRPr="00236A13">
        <w:rPr>
          <w:rFonts w:asciiTheme="majorHAnsi" w:hAnsiTheme="majorHAnsi" w:cstheme="majorHAnsi"/>
          <w:b/>
          <w:bCs/>
          <w:color w:val="0A4C94"/>
          <w:sz w:val="20"/>
          <w:szCs w:val="20"/>
        </w:rPr>
        <w:t>TEMPS LIMITE</w:t>
      </w:r>
    </w:p>
    <w:p w14:paraId="5412270B" w14:textId="47116C7A" w:rsidR="007A508B" w:rsidRPr="009F3CE2" w:rsidRDefault="007A508B" w:rsidP="00CD66CC">
      <w:pPr>
        <w:pStyle w:val="Sansinterligne"/>
        <w:spacing w:line="276" w:lineRule="auto"/>
        <w:rPr>
          <w:rFonts w:asciiTheme="majorHAnsi" w:hAnsiTheme="majorHAnsi" w:cstheme="majorHAnsi"/>
          <w:color w:val="0A4C94"/>
          <w:sz w:val="20"/>
          <w:szCs w:val="20"/>
        </w:rPr>
      </w:pPr>
      <w:r w:rsidRPr="009F3CE2">
        <w:rPr>
          <w:rFonts w:asciiTheme="majorHAnsi" w:hAnsiTheme="majorHAnsi" w:cstheme="majorHAnsi"/>
          <w:color w:val="0A4C94"/>
          <w:sz w:val="20"/>
          <w:szCs w:val="20"/>
          <w:highlight w:val="yellow"/>
        </w:rPr>
        <w:t>(</w:t>
      </w:r>
      <w:r w:rsidR="00236C22" w:rsidRPr="009F3CE2">
        <w:rPr>
          <w:rFonts w:asciiTheme="majorHAnsi" w:hAnsiTheme="majorHAnsi" w:cstheme="majorHAnsi"/>
          <w:color w:val="0A4C94"/>
          <w:sz w:val="20"/>
          <w:szCs w:val="20"/>
          <w:highlight w:val="yellow"/>
        </w:rPr>
        <w:t xml:space="preserve">S’applique </w:t>
      </w:r>
      <w:r w:rsidR="009F3CE2" w:rsidRPr="009F3CE2">
        <w:rPr>
          <w:rFonts w:asciiTheme="majorHAnsi" w:hAnsiTheme="majorHAnsi" w:cstheme="majorHAnsi"/>
          <w:color w:val="0A4C94"/>
          <w:sz w:val="20"/>
          <w:szCs w:val="20"/>
          <w:highlight w:val="yellow"/>
        </w:rPr>
        <w:t>aux épreuves compétitives</w:t>
      </w:r>
      <w:r w:rsidR="00236C22" w:rsidRPr="009F3CE2">
        <w:rPr>
          <w:rFonts w:asciiTheme="majorHAnsi" w:hAnsiTheme="majorHAnsi" w:cstheme="majorHAnsi"/>
          <w:color w:val="0A4C94"/>
          <w:sz w:val="20"/>
          <w:szCs w:val="20"/>
          <w:highlight w:val="yellow"/>
        </w:rPr>
        <w:t>, mettre s’il y a lieu)</w:t>
      </w:r>
    </w:p>
    <w:p w14:paraId="6FAF9AD0" w14:textId="2670985C" w:rsidR="00016379" w:rsidRDefault="002412A6" w:rsidP="002412A6">
      <w:pPr>
        <w:pStyle w:val="Sansinterligne"/>
        <w:numPr>
          <w:ilvl w:val="0"/>
          <w:numId w:val="3"/>
        </w:numPr>
        <w:spacing w:line="276" w:lineRule="auto"/>
        <w:jc w:val="both"/>
        <w:rPr>
          <w:rFonts w:asciiTheme="majorHAnsi" w:hAnsiTheme="majorHAnsi" w:cstheme="majorHAnsi"/>
          <w:color w:val="0A4C94"/>
          <w:sz w:val="20"/>
          <w:szCs w:val="20"/>
        </w:rPr>
      </w:pPr>
      <w:r w:rsidRPr="002412A6">
        <w:rPr>
          <w:rFonts w:asciiTheme="majorHAnsi" w:hAnsiTheme="majorHAnsi" w:cstheme="majorHAnsi"/>
          <w:color w:val="0A4C94"/>
          <w:sz w:val="20"/>
          <w:szCs w:val="20"/>
        </w:rPr>
        <w:t xml:space="preserve">Dans toutes les épreuves, les temps limites s’appliquent comme suit: 15 minutes </w:t>
      </w:r>
      <w:r w:rsidR="00046E7B">
        <w:rPr>
          <w:rFonts w:asciiTheme="majorHAnsi" w:hAnsiTheme="majorHAnsi" w:cstheme="majorHAnsi"/>
          <w:color w:val="0A4C94"/>
          <w:sz w:val="20"/>
          <w:szCs w:val="20"/>
        </w:rPr>
        <w:t xml:space="preserve">par tranche de 5km </w:t>
      </w:r>
      <w:r w:rsidRPr="002412A6">
        <w:rPr>
          <w:rFonts w:asciiTheme="majorHAnsi" w:hAnsiTheme="majorHAnsi" w:cstheme="majorHAnsi"/>
          <w:color w:val="0A4C94"/>
          <w:sz w:val="20"/>
          <w:szCs w:val="20"/>
        </w:rPr>
        <w:t>à partir du temps</w:t>
      </w:r>
      <w:r w:rsidR="00016379">
        <w:rPr>
          <w:rFonts w:asciiTheme="majorHAnsi" w:hAnsiTheme="majorHAnsi" w:cstheme="majorHAnsi"/>
          <w:color w:val="0A4C94"/>
          <w:sz w:val="20"/>
          <w:szCs w:val="20"/>
        </w:rPr>
        <w:t xml:space="preserve"> d’</w:t>
      </w:r>
      <w:r w:rsidRPr="002412A6">
        <w:rPr>
          <w:rFonts w:asciiTheme="majorHAnsi" w:hAnsiTheme="majorHAnsi" w:cstheme="majorHAnsi"/>
          <w:color w:val="0A4C94"/>
          <w:sz w:val="20"/>
          <w:szCs w:val="20"/>
        </w:rPr>
        <w:t>arrivée des</w:t>
      </w:r>
      <w:r>
        <w:rPr>
          <w:rFonts w:asciiTheme="majorHAnsi" w:hAnsiTheme="majorHAnsi" w:cstheme="majorHAnsi"/>
          <w:color w:val="0A4C94"/>
          <w:sz w:val="20"/>
          <w:szCs w:val="20"/>
        </w:rPr>
        <w:t xml:space="preserve"> </w:t>
      </w:r>
      <w:r w:rsidRPr="002412A6">
        <w:rPr>
          <w:rFonts w:asciiTheme="majorHAnsi" w:hAnsiTheme="majorHAnsi" w:cstheme="majorHAnsi"/>
          <w:color w:val="0A4C94"/>
          <w:sz w:val="20"/>
          <w:szCs w:val="20"/>
        </w:rPr>
        <w:t xml:space="preserve">premiers nageurs de la même catégorie. </w:t>
      </w:r>
    </w:p>
    <w:p w14:paraId="5E0F9089" w14:textId="5499E7EC" w:rsidR="002412A6" w:rsidRPr="00016379" w:rsidRDefault="002412A6" w:rsidP="00016379">
      <w:pPr>
        <w:pStyle w:val="Sansinterligne"/>
        <w:numPr>
          <w:ilvl w:val="0"/>
          <w:numId w:val="3"/>
        </w:numPr>
        <w:spacing w:line="276" w:lineRule="auto"/>
        <w:jc w:val="both"/>
        <w:rPr>
          <w:rFonts w:asciiTheme="majorHAnsi" w:hAnsiTheme="majorHAnsi" w:cstheme="majorHAnsi"/>
          <w:color w:val="0A4C94"/>
          <w:sz w:val="20"/>
          <w:szCs w:val="20"/>
        </w:rPr>
      </w:pPr>
      <w:r w:rsidRPr="002412A6">
        <w:rPr>
          <w:rFonts w:asciiTheme="majorHAnsi" w:hAnsiTheme="majorHAnsi" w:cstheme="majorHAnsi"/>
          <w:color w:val="0A4C94"/>
          <w:sz w:val="20"/>
          <w:szCs w:val="20"/>
        </w:rPr>
        <w:t>Les concurrents qui ne finissent pas la course dans le temps limite</w:t>
      </w:r>
      <w:r w:rsidR="00016379">
        <w:rPr>
          <w:rFonts w:asciiTheme="majorHAnsi" w:hAnsiTheme="majorHAnsi" w:cstheme="majorHAnsi"/>
          <w:color w:val="0A4C94"/>
          <w:sz w:val="20"/>
          <w:szCs w:val="20"/>
        </w:rPr>
        <w:t xml:space="preserve"> </w:t>
      </w:r>
      <w:r w:rsidRPr="00016379">
        <w:rPr>
          <w:rFonts w:asciiTheme="majorHAnsi" w:hAnsiTheme="majorHAnsi" w:cstheme="majorHAnsi"/>
          <w:color w:val="0A4C94"/>
          <w:sz w:val="20"/>
          <w:szCs w:val="20"/>
        </w:rPr>
        <w:t xml:space="preserve">doivent être sortis de l’eau, </w:t>
      </w:r>
      <w:r w:rsidRPr="001D1E1C">
        <w:rPr>
          <w:rFonts w:asciiTheme="majorHAnsi" w:hAnsiTheme="majorHAnsi" w:cstheme="majorHAnsi"/>
          <w:b/>
          <w:bCs/>
          <w:color w:val="0A4C94"/>
          <w:sz w:val="20"/>
          <w:szCs w:val="20"/>
        </w:rPr>
        <w:t>sous réserve</w:t>
      </w:r>
      <w:r w:rsidRPr="00016379">
        <w:rPr>
          <w:rFonts w:asciiTheme="majorHAnsi" w:hAnsiTheme="majorHAnsi" w:cstheme="majorHAnsi"/>
          <w:color w:val="0A4C94"/>
          <w:sz w:val="20"/>
          <w:szCs w:val="20"/>
        </w:rPr>
        <w:t xml:space="preserve"> que le juge-arbitre en chef puisse autoriser un concurrent hors du</w:t>
      </w:r>
      <w:r w:rsidR="00016379">
        <w:rPr>
          <w:rFonts w:asciiTheme="majorHAnsi" w:hAnsiTheme="majorHAnsi" w:cstheme="majorHAnsi"/>
          <w:color w:val="0A4C94"/>
          <w:sz w:val="20"/>
          <w:szCs w:val="20"/>
        </w:rPr>
        <w:t xml:space="preserve"> </w:t>
      </w:r>
      <w:r w:rsidRPr="00016379">
        <w:rPr>
          <w:rFonts w:asciiTheme="majorHAnsi" w:hAnsiTheme="majorHAnsi" w:cstheme="majorHAnsi"/>
          <w:color w:val="0A4C94"/>
          <w:sz w:val="20"/>
          <w:szCs w:val="20"/>
        </w:rPr>
        <w:t>temps limite à terminer la course</w:t>
      </w:r>
      <w:r w:rsidR="002049CD">
        <w:rPr>
          <w:rFonts w:asciiTheme="majorHAnsi" w:hAnsiTheme="majorHAnsi" w:cstheme="majorHAnsi"/>
          <w:color w:val="0A4C94"/>
          <w:sz w:val="20"/>
          <w:szCs w:val="20"/>
        </w:rPr>
        <w:t xml:space="preserve">. Le cas échéant. Le nageur ne sera pas éligible </w:t>
      </w:r>
      <w:r w:rsidRPr="00016379">
        <w:rPr>
          <w:rFonts w:asciiTheme="majorHAnsi" w:hAnsiTheme="majorHAnsi" w:cstheme="majorHAnsi"/>
          <w:color w:val="0A4C94"/>
          <w:sz w:val="20"/>
          <w:szCs w:val="20"/>
        </w:rPr>
        <w:t>aux points ni aux récompenses.</w:t>
      </w:r>
    </w:p>
    <w:p w14:paraId="5D1F0E20" w14:textId="77777777" w:rsidR="00096D91" w:rsidRDefault="00096D91" w:rsidP="00096D91">
      <w:pPr>
        <w:pStyle w:val="Sansinterligne"/>
        <w:spacing w:line="276" w:lineRule="auto"/>
        <w:rPr>
          <w:rFonts w:asciiTheme="majorHAnsi" w:hAnsiTheme="majorHAnsi" w:cstheme="majorHAnsi"/>
          <w:b/>
          <w:bCs/>
          <w:i/>
          <w:iCs/>
          <w:color w:val="0A4C94"/>
          <w:sz w:val="20"/>
          <w:szCs w:val="20"/>
        </w:rPr>
      </w:pPr>
    </w:p>
    <w:p w14:paraId="7516D685" w14:textId="487F77AD" w:rsidR="006A3774" w:rsidRPr="000E6205" w:rsidRDefault="006A3774" w:rsidP="00096D91">
      <w:pPr>
        <w:pStyle w:val="Sansinterligne"/>
        <w:spacing w:line="276" w:lineRule="auto"/>
        <w:rPr>
          <w:rFonts w:asciiTheme="majorHAnsi" w:hAnsiTheme="majorHAnsi" w:cstheme="majorHAnsi"/>
          <w:b/>
          <w:bCs/>
          <w:i/>
          <w:iCs/>
          <w:color w:val="0A4C94"/>
          <w:sz w:val="20"/>
          <w:szCs w:val="20"/>
        </w:rPr>
      </w:pPr>
      <w:r w:rsidRPr="000E6205">
        <w:rPr>
          <w:rFonts w:asciiTheme="majorHAnsi" w:hAnsiTheme="majorHAnsi" w:cstheme="majorHAnsi"/>
          <w:b/>
          <w:bCs/>
          <w:i/>
          <w:iCs/>
          <w:color w:val="0A4C94"/>
          <w:sz w:val="20"/>
          <w:szCs w:val="20"/>
        </w:rPr>
        <w:br w:type="page"/>
      </w:r>
    </w:p>
    <w:p w14:paraId="0830AF5F" w14:textId="48A803F9" w:rsidR="006A3774" w:rsidRDefault="005A1C32" w:rsidP="006A3774">
      <w:pPr>
        <w:pStyle w:val="Paragraphedeliste"/>
        <w:jc w:val="center"/>
        <w:rPr>
          <w:rFonts w:ascii="Ciutadella Bold" w:hAnsi="Ciutadella Bold" w:cstheme="minorHAnsi"/>
          <w:b/>
          <w:color w:val="0A4C94"/>
          <w:sz w:val="40"/>
          <w:szCs w:val="36"/>
          <w14:textOutline w14:w="5270" w14:cap="flat" w14:cmpd="sng" w14:algn="ctr">
            <w14:noFill/>
            <w14:prstDash w14:val="solid"/>
            <w14:round/>
          </w14:textOutline>
        </w:rPr>
      </w:pPr>
      <w:r>
        <w:rPr>
          <w:rFonts w:ascii="Ciutadella Bold" w:hAnsi="Ciutadella Bold" w:cstheme="minorHAnsi"/>
          <w:b/>
          <w:color w:val="0A4C94"/>
          <w:sz w:val="40"/>
          <w:szCs w:val="36"/>
          <w14:textOutline w14:w="5270" w14:cap="flat" w14:cmpd="sng" w14:algn="ctr">
            <w14:noFill/>
            <w14:prstDash w14:val="solid"/>
            <w14:round/>
          </w14:textOutline>
        </w:rPr>
        <w:lastRenderedPageBreak/>
        <w:t xml:space="preserve">RÉSULTATS, </w:t>
      </w:r>
      <w:r w:rsidR="006A3774" w:rsidRPr="007B6823">
        <w:rPr>
          <w:rFonts w:ascii="Ciutadella Bold" w:hAnsi="Ciutadella Bold" w:cstheme="minorHAnsi"/>
          <w:b/>
          <w:color w:val="0A4C94"/>
          <w:sz w:val="40"/>
          <w:szCs w:val="36"/>
          <w14:textOutline w14:w="5270" w14:cap="flat" w14:cmpd="sng" w14:algn="ctr">
            <w14:noFill/>
            <w14:prstDash w14:val="solid"/>
            <w14:round/>
          </w14:textOutline>
        </w:rPr>
        <w:t>CLASSEMENT ET RÉCOMPENSES</w:t>
      </w:r>
    </w:p>
    <w:p w14:paraId="0A144785" w14:textId="674D580D" w:rsidR="000E6205" w:rsidRPr="000E6205" w:rsidRDefault="000E6205" w:rsidP="006A3774">
      <w:pPr>
        <w:pStyle w:val="Paragraphedeliste"/>
        <w:jc w:val="center"/>
        <w:rPr>
          <w:rFonts w:ascii="Ciutadella Bold" w:hAnsi="Ciutadella Bold" w:cstheme="minorHAnsi"/>
          <w:bCs/>
          <w:i/>
          <w:iCs/>
          <w:color w:val="0A4C94"/>
          <w:sz w:val="40"/>
          <w:szCs w:val="36"/>
          <w14:textOutline w14:w="5270" w14:cap="flat" w14:cmpd="sng" w14:algn="ctr">
            <w14:noFill/>
            <w14:prstDash w14:val="solid"/>
            <w14:round/>
          </w14:textOutline>
        </w:rPr>
      </w:pPr>
      <w:r w:rsidRPr="000E6205">
        <w:rPr>
          <w:rFonts w:ascii="Ciutadella Bold" w:hAnsi="Ciutadella Bold" w:cstheme="minorHAnsi"/>
          <w:bCs/>
          <w:i/>
          <w:iCs/>
          <w:color w:val="0A4C94"/>
          <w:sz w:val="40"/>
          <w:szCs w:val="36"/>
          <w14:textOutline w14:w="5270" w14:cap="flat" w14:cmpd="sng" w14:algn="ctr">
            <w14:noFill/>
            <w14:prstDash w14:val="solid"/>
            <w14:round/>
          </w14:textOutline>
        </w:rPr>
        <w:t>(S’IL Y A LIEU)</w:t>
      </w:r>
    </w:p>
    <w:p w14:paraId="10A94E25" w14:textId="054B9218" w:rsidR="005A1C32" w:rsidRPr="00D45984" w:rsidRDefault="005A1C32" w:rsidP="005A1C32">
      <w:pPr>
        <w:pStyle w:val="Sansinterligne"/>
        <w:spacing w:line="276" w:lineRule="auto"/>
        <w:rPr>
          <w:rFonts w:asciiTheme="majorHAnsi" w:hAnsiTheme="majorHAnsi" w:cstheme="majorHAnsi"/>
          <w:b/>
          <w:color w:val="0A4C94"/>
          <w:sz w:val="20"/>
          <w:szCs w:val="18"/>
        </w:rPr>
      </w:pPr>
      <w:r w:rsidRPr="00D45984">
        <w:rPr>
          <w:rFonts w:asciiTheme="majorHAnsi" w:hAnsiTheme="majorHAnsi" w:cstheme="majorHAnsi"/>
          <w:b/>
          <w:color w:val="0A4C94"/>
          <w:sz w:val="20"/>
          <w:szCs w:val="18"/>
        </w:rPr>
        <w:t>RÉSULTATS</w:t>
      </w:r>
    </w:p>
    <w:p w14:paraId="4A278BED" w14:textId="77777777" w:rsidR="005A1C32" w:rsidRPr="005A1C32" w:rsidRDefault="005A1C32" w:rsidP="00436753">
      <w:pPr>
        <w:pStyle w:val="Sansinterligne"/>
        <w:numPr>
          <w:ilvl w:val="0"/>
          <w:numId w:val="2"/>
        </w:numPr>
        <w:spacing w:line="276" w:lineRule="auto"/>
        <w:ind w:left="709"/>
        <w:rPr>
          <w:rFonts w:asciiTheme="majorHAnsi" w:hAnsiTheme="majorHAnsi" w:cstheme="majorHAnsi"/>
          <w:color w:val="0A4C94"/>
          <w:sz w:val="20"/>
          <w:szCs w:val="20"/>
        </w:rPr>
      </w:pPr>
      <w:r w:rsidRPr="005A1C32">
        <w:rPr>
          <w:rFonts w:asciiTheme="majorHAnsi" w:hAnsiTheme="majorHAnsi" w:cstheme="majorHAnsi"/>
          <w:color w:val="0A4C94"/>
          <w:sz w:val="20"/>
          <w:szCs w:val="20"/>
        </w:rPr>
        <w:t xml:space="preserve">Les résultats en direct seront disponibles via le lien suivant </w:t>
      </w:r>
      <w:r w:rsidRPr="002E0973">
        <w:rPr>
          <w:rFonts w:asciiTheme="majorHAnsi" w:hAnsiTheme="majorHAnsi" w:cstheme="majorHAnsi"/>
          <w:i/>
          <w:iCs/>
          <w:color w:val="0A4C94"/>
          <w:sz w:val="20"/>
          <w:szCs w:val="20"/>
          <w:highlight w:val="yellow"/>
        </w:rPr>
        <w:t>AJOUTER LE LIEN POUR LES RÉSULTATS EN DIRECT</w:t>
      </w:r>
      <w:r w:rsidRPr="005A1C32">
        <w:rPr>
          <w:rFonts w:asciiTheme="majorHAnsi" w:hAnsiTheme="majorHAnsi" w:cstheme="majorHAnsi"/>
          <w:color w:val="0A4C94"/>
          <w:sz w:val="20"/>
          <w:szCs w:val="20"/>
        </w:rPr>
        <w:t xml:space="preserve">  </w:t>
      </w:r>
    </w:p>
    <w:p w14:paraId="6A2FDC8F" w14:textId="77777777" w:rsidR="005A1C32" w:rsidRPr="005A1C32" w:rsidRDefault="005A1C32" w:rsidP="00436753">
      <w:pPr>
        <w:pStyle w:val="Sansinterligne"/>
        <w:numPr>
          <w:ilvl w:val="0"/>
          <w:numId w:val="2"/>
        </w:numPr>
        <w:spacing w:line="276" w:lineRule="auto"/>
        <w:ind w:left="709"/>
        <w:rPr>
          <w:rFonts w:asciiTheme="majorHAnsi" w:hAnsiTheme="majorHAnsi" w:cstheme="majorHAnsi"/>
          <w:color w:val="0A4C94"/>
          <w:sz w:val="20"/>
          <w:szCs w:val="20"/>
        </w:rPr>
      </w:pPr>
      <w:r w:rsidRPr="005A1C32">
        <w:rPr>
          <w:rFonts w:asciiTheme="majorHAnsi" w:hAnsiTheme="majorHAnsi" w:cstheme="majorHAnsi"/>
          <w:color w:val="0A4C94"/>
          <w:sz w:val="20"/>
          <w:szCs w:val="20"/>
        </w:rPr>
        <w:t xml:space="preserve">Disponibles également via l’application SplashMe. </w:t>
      </w:r>
    </w:p>
    <w:p w14:paraId="433E604E" w14:textId="77777777" w:rsidR="005A1C32" w:rsidRDefault="005A1C32" w:rsidP="006A3774">
      <w:pPr>
        <w:pStyle w:val="Sansinterligne"/>
        <w:spacing w:line="276" w:lineRule="auto"/>
        <w:rPr>
          <w:rFonts w:asciiTheme="majorHAnsi" w:hAnsiTheme="majorHAnsi" w:cstheme="majorHAnsi"/>
          <w:b/>
          <w:color w:val="0A4C94"/>
          <w:sz w:val="20"/>
          <w:szCs w:val="20"/>
        </w:rPr>
      </w:pPr>
    </w:p>
    <w:p w14:paraId="4EC47726" w14:textId="70AD4BB5" w:rsidR="006A3774" w:rsidRDefault="006A3774" w:rsidP="006A3774">
      <w:pPr>
        <w:pStyle w:val="Sansinterligne"/>
        <w:spacing w:line="276" w:lineRule="auto"/>
        <w:rPr>
          <w:rFonts w:asciiTheme="majorHAnsi" w:hAnsiTheme="majorHAnsi" w:cstheme="majorHAnsi"/>
          <w:b/>
          <w:color w:val="0A4C94"/>
          <w:sz w:val="20"/>
          <w:szCs w:val="20"/>
        </w:rPr>
      </w:pPr>
      <w:r w:rsidRPr="00BA0379">
        <w:rPr>
          <w:rFonts w:asciiTheme="majorHAnsi" w:hAnsiTheme="majorHAnsi" w:cstheme="majorHAnsi"/>
          <w:b/>
          <w:color w:val="0A4C94"/>
          <w:sz w:val="20"/>
          <w:szCs w:val="20"/>
        </w:rPr>
        <w:t>POINTAGE</w:t>
      </w:r>
    </w:p>
    <w:p w14:paraId="06941D77" w14:textId="77777777" w:rsidR="000E6205" w:rsidRPr="002E0973" w:rsidRDefault="000E6205" w:rsidP="00436753">
      <w:pPr>
        <w:pStyle w:val="Sansinterligne"/>
        <w:numPr>
          <w:ilvl w:val="0"/>
          <w:numId w:val="2"/>
        </w:numPr>
        <w:spacing w:line="276" w:lineRule="auto"/>
        <w:ind w:left="709"/>
        <w:rPr>
          <w:rFonts w:asciiTheme="majorHAnsi" w:hAnsiTheme="majorHAnsi" w:cstheme="majorHAnsi"/>
          <w:b/>
          <w:color w:val="0A4C94"/>
          <w:sz w:val="20"/>
          <w:szCs w:val="20"/>
          <w:highlight w:val="yellow"/>
        </w:rPr>
      </w:pPr>
      <w:r w:rsidRPr="002E0973">
        <w:rPr>
          <w:rFonts w:asciiTheme="majorHAnsi" w:hAnsiTheme="majorHAnsi" w:cstheme="majorHAnsi"/>
          <w:color w:val="0A4C94"/>
          <w:sz w:val="20"/>
          <w:szCs w:val="20"/>
          <w:highlight w:val="yellow"/>
        </w:rPr>
        <w:t>Détailler le système de pointage ici s’il y a lieu</w:t>
      </w:r>
    </w:p>
    <w:p w14:paraId="636B02F8" w14:textId="6D67AC6C" w:rsidR="000E6205" w:rsidRDefault="000E6205" w:rsidP="000E6205">
      <w:pPr>
        <w:pStyle w:val="Sansinterligne"/>
        <w:spacing w:line="276" w:lineRule="auto"/>
        <w:rPr>
          <w:rFonts w:asciiTheme="majorHAnsi" w:hAnsiTheme="majorHAnsi" w:cstheme="majorHAnsi"/>
          <w:b/>
          <w:color w:val="0A4C94"/>
          <w:sz w:val="20"/>
          <w:szCs w:val="20"/>
        </w:rPr>
      </w:pPr>
    </w:p>
    <w:p w14:paraId="0EB4B232" w14:textId="5BCD5037" w:rsidR="00D45984" w:rsidRDefault="00D45984" w:rsidP="000E6205">
      <w:pPr>
        <w:pStyle w:val="Sansinterligne"/>
        <w:spacing w:line="276" w:lineRule="auto"/>
        <w:rPr>
          <w:rFonts w:asciiTheme="majorHAnsi" w:hAnsiTheme="majorHAnsi" w:cstheme="majorHAnsi"/>
          <w:b/>
          <w:color w:val="0A4C94"/>
          <w:sz w:val="20"/>
          <w:szCs w:val="20"/>
        </w:rPr>
      </w:pPr>
      <w:r>
        <w:rPr>
          <w:rFonts w:asciiTheme="majorHAnsi" w:hAnsiTheme="majorHAnsi" w:cstheme="majorHAnsi"/>
          <w:b/>
          <w:color w:val="0A4C94"/>
          <w:sz w:val="20"/>
          <w:szCs w:val="20"/>
        </w:rPr>
        <w:t>CLASSEMENT</w:t>
      </w:r>
    </w:p>
    <w:p w14:paraId="6FD9030A" w14:textId="1A91AAAF" w:rsidR="00D45984" w:rsidRPr="00055ECC" w:rsidRDefault="00D45984" w:rsidP="00D45984">
      <w:pPr>
        <w:pStyle w:val="Sansinterligne"/>
        <w:numPr>
          <w:ilvl w:val="0"/>
          <w:numId w:val="2"/>
        </w:numPr>
        <w:spacing w:line="276" w:lineRule="auto"/>
        <w:ind w:left="709"/>
        <w:rPr>
          <w:rFonts w:asciiTheme="majorHAnsi" w:hAnsiTheme="majorHAnsi" w:cstheme="majorHAnsi"/>
          <w:b/>
          <w:color w:val="0A4C94"/>
          <w:sz w:val="20"/>
          <w:szCs w:val="20"/>
          <w:highlight w:val="yellow"/>
        </w:rPr>
      </w:pPr>
      <w:r w:rsidRPr="002E0973">
        <w:rPr>
          <w:rFonts w:asciiTheme="majorHAnsi" w:hAnsiTheme="majorHAnsi" w:cstheme="majorHAnsi"/>
          <w:color w:val="0A4C94"/>
          <w:sz w:val="20"/>
          <w:szCs w:val="20"/>
          <w:highlight w:val="yellow"/>
        </w:rPr>
        <w:t xml:space="preserve">Détailler </w:t>
      </w:r>
      <w:r>
        <w:rPr>
          <w:rFonts w:asciiTheme="majorHAnsi" w:hAnsiTheme="majorHAnsi" w:cstheme="majorHAnsi"/>
          <w:color w:val="0A4C94"/>
          <w:sz w:val="20"/>
          <w:szCs w:val="20"/>
          <w:highlight w:val="yellow"/>
        </w:rPr>
        <w:t>l</w:t>
      </w:r>
      <w:r w:rsidR="00055ECC">
        <w:rPr>
          <w:rFonts w:asciiTheme="majorHAnsi" w:hAnsiTheme="majorHAnsi" w:cstheme="majorHAnsi"/>
          <w:color w:val="0A4C94"/>
          <w:sz w:val="20"/>
          <w:szCs w:val="20"/>
          <w:highlight w:val="yellow"/>
        </w:rPr>
        <w:t>es catégories d’âge qui seront utilisées pour faire le classement final</w:t>
      </w:r>
    </w:p>
    <w:p w14:paraId="7C1ED8F1" w14:textId="3267F283" w:rsidR="00055ECC" w:rsidRPr="002E0973" w:rsidRDefault="00055ECC" w:rsidP="00D45984">
      <w:pPr>
        <w:pStyle w:val="Sansinterligne"/>
        <w:numPr>
          <w:ilvl w:val="0"/>
          <w:numId w:val="2"/>
        </w:numPr>
        <w:spacing w:line="276" w:lineRule="auto"/>
        <w:ind w:left="709"/>
        <w:rPr>
          <w:rFonts w:asciiTheme="majorHAnsi" w:hAnsiTheme="majorHAnsi" w:cstheme="majorHAnsi"/>
          <w:b/>
          <w:color w:val="0A4C94"/>
          <w:sz w:val="20"/>
          <w:szCs w:val="20"/>
          <w:highlight w:val="yellow"/>
        </w:rPr>
      </w:pPr>
      <w:r>
        <w:rPr>
          <w:rFonts w:asciiTheme="majorHAnsi" w:hAnsiTheme="majorHAnsi" w:cstheme="majorHAnsi"/>
          <w:color w:val="0A4C94"/>
          <w:sz w:val="20"/>
          <w:szCs w:val="20"/>
          <w:highlight w:val="yellow"/>
        </w:rPr>
        <w:t>Préciser pour les maitres s’il y a lieu</w:t>
      </w:r>
    </w:p>
    <w:p w14:paraId="2EFF7E19" w14:textId="77777777" w:rsidR="00D45984" w:rsidRDefault="00D45984" w:rsidP="000E6205">
      <w:pPr>
        <w:pStyle w:val="Sansinterligne"/>
        <w:spacing w:line="276" w:lineRule="auto"/>
        <w:rPr>
          <w:rFonts w:asciiTheme="majorHAnsi" w:hAnsiTheme="majorHAnsi" w:cstheme="majorHAnsi"/>
          <w:b/>
          <w:color w:val="0A4C94"/>
          <w:sz w:val="20"/>
          <w:szCs w:val="20"/>
        </w:rPr>
      </w:pPr>
    </w:p>
    <w:p w14:paraId="63CF4F18" w14:textId="5BF1B99F" w:rsidR="006A3774" w:rsidRPr="000E6205" w:rsidRDefault="006A3774" w:rsidP="000E6205">
      <w:pPr>
        <w:pStyle w:val="Sansinterligne"/>
        <w:spacing w:line="276" w:lineRule="auto"/>
        <w:rPr>
          <w:rFonts w:asciiTheme="majorHAnsi" w:hAnsiTheme="majorHAnsi" w:cstheme="majorHAnsi"/>
          <w:b/>
          <w:color w:val="0A4C94"/>
          <w:sz w:val="20"/>
          <w:szCs w:val="20"/>
        </w:rPr>
      </w:pPr>
      <w:r w:rsidRPr="000E6205">
        <w:rPr>
          <w:rFonts w:asciiTheme="majorHAnsi" w:hAnsiTheme="majorHAnsi" w:cstheme="majorHAnsi"/>
          <w:b/>
          <w:color w:val="0A4C94"/>
          <w:sz w:val="20"/>
          <w:szCs w:val="20"/>
        </w:rPr>
        <w:t>RÉCOMPENSES</w:t>
      </w:r>
    </w:p>
    <w:p w14:paraId="2CAF03F5" w14:textId="4516EA65" w:rsidR="000E6205" w:rsidRPr="002E0973" w:rsidRDefault="000E6205" w:rsidP="00436753">
      <w:pPr>
        <w:pStyle w:val="Sansinterligne"/>
        <w:numPr>
          <w:ilvl w:val="0"/>
          <w:numId w:val="2"/>
        </w:numPr>
        <w:spacing w:line="276" w:lineRule="auto"/>
        <w:ind w:left="709"/>
        <w:rPr>
          <w:rFonts w:asciiTheme="majorHAnsi" w:hAnsiTheme="majorHAnsi" w:cstheme="majorHAnsi"/>
          <w:b/>
          <w:color w:val="0A4C94"/>
          <w:sz w:val="20"/>
          <w:szCs w:val="20"/>
          <w:highlight w:val="yellow"/>
        </w:rPr>
      </w:pPr>
      <w:r w:rsidRPr="002E0973">
        <w:rPr>
          <w:rFonts w:asciiTheme="majorHAnsi" w:hAnsiTheme="majorHAnsi" w:cstheme="majorHAnsi"/>
          <w:color w:val="0A4C94"/>
          <w:sz w:val="20"/>
          <w:szCs w:val="20"/>
          <w:highlight w:val="yellow"/>
        </w:rPr>
        <w:t>Détailler le système de récompense ici s’il y a lieu</w:t>
      </w:r>
    </w:p>
    <w:p w14:paraId="40A8908E" w14:textId="77777777" w:rsidR="006A3774" w:rsidRPr="00043EF3" w:rsidRDefault="006A3774" w:rsidP="006A3774">
      <w:pPr>
        <w:spacing w:after="0"/>
        <w:ind w:left="708"/>
        <w:jc w:val="both"/>
        <w:rPr>
          <w:rFonts w:asciiTheme="majorHAnsi" w:hAnsiTheme="majorHAnsi" w:cstheme="majorHAnsi"/>
          <w:color w:val="0A4C94"/>
        </w:rPr>
      </w:pPr>
    </w:p>
    <w:p w14:paraId="1DBE6224" w14:textId="77777777" w:rsidR="006A3774" w:rsidRPr="00096D91" w:rsidRDefault="006A3774" w:rsidP="00096D91">
      <w:pPr>
        <w:spacing w:after="0"/>
        <w:ind w:left="708"/>
        <w:jc w:val="both"/>
        <w:rPr>
          <w:rFonts w:asciiTheme="majorHAnsi" w:hAnsiTheme="majorHAnsi" w:cstheme="majorHAnsi"/>
          <w:color w:val="0A4C94"/>
        </w:rPr>
      </w:pPr>
    </w:p>
    <w:p w14:paraId="2BC7CEA7" w14:textId="77777777" w:rsidR="006A3774" w:rsidRPr="00096D91" w:rsidRDefault="006A3774" w:rsidP="00096D91">
      <w:pPr>
        <w:spacing w:after="0"/>
        <w:ind w:left="708"/>
        <w:jc w:val="both"/>
        <w:rPr>
          <w:rFonts w:asciiTheme="majorHAnsi" w:hAnsiTheme="majorHAnsi" w:cstheme="majorHAnsi"/>
          <w:color w:val="0A4C94"/>
        </w:rPr>
      </w:pPr>
    </w:p>
    <w:p w14:paraId="2B4FB2C3" w14:textId="77777777" w:rsidR="006A3774" w:rsidRPr="00096D91" w:rsidRDefault="006A3774" w:rsidP="00096D91">
      <w:pPr>
        <w:spacing w:after="0"/>
        <w:ind w:left="708"/>
        <w:jc w:val="both"/>
        <w:rPr>
          <w:rFonts w:asciiTheme="majorHAnsi" w:hAnsiTheme="majorHAnsi" w:cstheme="majorHAnsi"/>
          <w:color w:val="0A4C94"/>
        </w:rPr>
      </w:pPr>
    </w:p>
    <w:p w14:paraId="2B89B15E" w14:textId="77777777" w:rsidR="006A3774" w:rsidRPr="00096D91" w:rsidRDefault="006A3774" w:rsidP="00096D91">
      <w:pPr>
        <w:spacing w:after="0"/>
        <w:ind w:left="708"/>
        <w:jc w:val="both"/>
        <w:rPr>
          <w:rFonts w:asciiTheme="majorHAnsi" w:hAnsiTheme="majorHAnsi" w:cstheme="majorHAnsi"/>
          <w:color w:val="0A4C94"/>
        </w:rPr>
      </w:pPr>
    </w:p>
    <w:p w14:paraId="5C662469" w14:textId="77777777" w:rsidR="006A3774" w:rsidRPr="00096D91" w:rsidRDefault="006A3774" w:rsidP="00096D91">
      <w:pPr>
        <w:spacing w:after="0"/>
        <w:ind w:left="708"/>
        <w:jc w:val="both"/>
        <w:rPr>
          <w:rFonts w:asciiTheme="majorHAnsi" w:hAnsiTheme="majorHAnsi" w:cstheme="majorHAnsi"/>
          <w:color w:val="0A4C94"/>
        </w:rPr>
      </w:pPr>
    </w:p>
    <w:p w14:paraId="558FB200" w14:textId="77777777" w:rsidR="006A3774" w:rsidRPr="00096D91" w:rsidRDefault="006A3774" w:rsidP="00096D91">
      <w:pPr>
        <w:spacing w:after="0"/>
        <w:ind w:left="708"/>
        <w:jc w:val="both"/>
        <w:rPr>
          <w:rFonts w:asciiTheme="majorHAnsi" w:hAnsiTheme="majorHAnsi" w:cstheme="majorHAnsi"/>
          <w:color w:val="0A4C94"/>
        </w:rPr>
      </w:pPr>
    </w:p>
    <w:p w14:paraId="04AC8C63" w14:textId="77777777" w:rsidR="006A3774" w:rsidRPr="00096D91" w:rsidRDefault="006A3774" w:rsidP="00096D91">
      <w:pPr>
        <w:spacing w:after="0"/>
        <w:ind w:left="708"/>
        <w:jc w:val="both"/>
        <w:rPr>
          <w:rFonts w:asciiTheme="majorHAnsi" w:hAnsiTheme="majorHAnsi" w:cstheme="majorHAnsi"/>
          <w:color w:val="0A4C94"/>
        </w:rPr>
      </w:pPr>
    </w:p>
    <w:p w14:paraId="6A925208" w14:textId="77777777" w:rsidR="006A3774" w:rsidRPr="00096D91" w:rsidRDefault="006A3774" w:rsidP="00096D91">
      <w:pPr>
        <w:spacing w:after="0"/>
        <w:ind w:left="708"/>
        <w:jc w:val="both"/>
        <w:rPr>
          <w:rFonts w:asciiTheme="majorHAnsi" w:hAnsiTheme="majorHAnsi" w:cstheme="majorHAnsi"/>
          <w:color w:val="0A4C94"/>
        </w:rPr>
      </w:pPr>
    </w:p>
    <w:p w14:paraId="0A61F339" w14:textId="77777777" w:rsidR="006A3774" w:rsidRPr="00096D91" w:rsidRDefault="006A3774" w:rsidP="00096D91">
      <w:pPr>
        <w:spacing w:after="0"/>
        <w:ind w:left="708"/>
        <w:jc w:val="both"/>
        <w:rPr>
          <w:rFonts w:asciiTheme="majorHAnsi" w:hAnsiTheme="majorHAnsi" w:cstheme="majorHAnsi"/>
          <w:color w:val="0A4C94"/>
        </w:rPr>
      </w:pPr>
      <w:r w:rsidRPr="00096D91">
        <w:rPr>
          <w:rFonts w:asciiTheme="majorHAnsi" w:hAnsiTheme="majorHAnsi" w:cstheme="majorHAnsi"/>
          <w:color w:val="0A4C94"/>
        </w:rPr>
        <w:br w:type="page"/>
      </w:r>
    </w:p>
    <w:p w14:paraId="6ABC7DEA" w14:textId="77777777" w:rsidR="006A3774" w:rsidRPr="007920BA" w:rsidRDefault="006A3774" w:rsidP="006A3774">
      <w:pPr>
        <w:spacing w:after="0"/>
        <w:jc w:val="center"/>
        <w:rPr>
          <w:rFonts w:ascii="Ciutadella Bold" w:hAnsi="Ciutadella Bold" w:cstheme="minorHAnsi"/>
          <w:b/>
          <w:color w:val="0A4C94"/>
          <w:sz w:val="40"/>
          <w:szCs w:val="36"/>
          <w14:textOutline w14:w="5270" w14:cap="flat" w14:cmpd="sng" w14:algn="ctr">
            <w14:noFill/>
            <w14:prstDash w14:val="solid"/>
            <w14:round/>
          </w14:textOutline>
        </w:rPr>
      </w:pPr>
      <w:r w:rsidRPr="007920BA">
        <w:rPr>
          <w:rFonts w:ascii="Ciutadella Bold" w:hAnsi="Ciutadella Bold" w:cstheme="minorHAnsi"/>
          <w:b/>
          <w:color w:val="0A4C94"/>
          <w:sz w:val="40"/>
          <w:szCs w:val="36"/>
          <w14:textOutline w14:w="5270" w14:cap="flat" w14:cmpd="sng" w14:algn="ctr">
            <w14:noFill/>
            <w14:prstDash w14:val="solid"/>
            <w14:round/>
          </w14:textOutline>
        </w:rPr>
        <w:lastRenderedPageBreak/>
        <w:t>PROCÉDURE D’INSCRIPTION</w:t>
      </w:r>
    </w:p>
    <w:p w14:paraId="0E926996" w14:textId="3C78DCF4" w:rsidR="00BC1B6F" w:rsidRPr="00BC1B6F" w:rsidRDefault="00BC1B6F" w:rsidP="00BC1B6F">
      <w:pPr>
        <w:spacing w:after="0"/>
        <w:rPr>
          <w:rFonts w:asciiTheme="majorHAnsi" w:hAnsiTheme="majorHAnsi" w:cstheme="majorHAnsi"/>
          <w:b/>
          <w:color w:val="0A4C94"/>
          <w:sz w:val="20"/>
          <w:szCs w:val="20"/>
        </w:rPr>
      </w:pPr>
      <w:r>
        <w:rPr>
          <w:rFonts w:asciiTheme="majorHAnsi" w:hAnsiTheme="majorHAnsi" w:cstheme="majorHAnsi"/>
          <w:b/>
          <w:color w:val="0A4C94"/>
          <w:sz w:val="20"/>
          <w:szCs w:val="20"/>
        </w:rPr>
        <w:t>INSCRIPTION </w:t>
      </w:r>
    </w:p>
    <w:p w14:paraId="39E90D41" w14:textId="77777777" w:rsidR="00B811FA" w:rsidRPr="00467CA2" w:rsidRDefault="00B811FA" w:rsidP="00B811FA">
      <w:pPr>
        <w:pStyle w:val="Paragraphedeliste"/>
        <w:numPr>
          <w:ilvl w:val="0"/>
          <w:numId w:val="3"/>
        </w:numPr>
        <w:spacing w:after="0"/>
        <w:rPr>
          <w:rFonts w:asciiTheme="majorHAnsi" w:hAnsiTheme="majorHAnsi" w:cstheme="majorHAnsi"/>
          <w:color w:val="0A4C94"/>
          <w:sz w:val="20"/>
          <w:szCs w:val="20"/>
        </w:rPr>
      </w:pPr>
      <w:r w:rsidRPr="00467CA2">
        <w:rPr>
          <w:rFonts w:asciiTheme="majorHAnsi" w:hAnsiTheme="majorHAnsi" w:cstheme="majorHAnsi"/>
          <w:color w:val="0A4C94"/>
          <w:sz w:val="20"/>
          <w:szCs w:val="20"/>
        </w:rPr>
        <w:t xml:space="preserve">L’inscription des tous les participants devra être fait sur la plateforme de </w:t>
      </w:r>
      <w:r w:rsidRPr="00467CA2">
        <w:rPr>
          <w:rFonts w:asciiTheme="majorHAnsi" w:hAnsiTheme="majorHAnsi" w:cstheme="majorHAnsi"/>
          <w:i/>
          <w:iCs/>
          <w:color w:val="0A4C94"/>
          <w:sz w:val="20"/>
          <w:szCs w:val="20"/>
        </w:rPr>
        <w:t xml:space="preserve">MS1 Inscriptions </w:t>
      </w:r>
    </w:p>
    <w:p w14:paraId="3CAE4896" w14:textId="07F91C30" w:rsidR="00B811FA" w:rsidRPr="00E06026" w:rsidRDefault="00000000" w:rsidP="00B811FA">
      <w:pPr>
        <w:pStyle w:val="Paragraphedeliste"/>
        <w:rPr>
          <w:rStyle w:val="Lienhypertexte"/>
          <w:rFonts w:asciiTheme="majorHAnsi" w:hAnsiTheme="majorHAnsi" w:cstheme="majorHAnsi"/>
          <w:sz w:val="20"/>
          <w:szCs w:val="20"/>
        </w:rPr>
      </w:pPr>
      <w:hyperlink r:id="rId12" w:history="1">
        <w:r w:rsidR="00B811FA" w:rsidRPr="00E06026">
          <w:rPr>
            <w:rStyle w:val="Lienhypertexte"/>
            <w:rFonts w:asciiTheme="majorHAnsi" w:hAnsiTheme="majorHAnsi" w:cstheme="majorHAnsi"/>
            <w:sz w:val="20"/>
            <w:szCs w:val="20"/>
          </w:rPr>
          <w:t>https://www.ms1inscription.com/</w:t>
        </w:r>
      </w:hyperlink>
    </w:p>
    <w:p w14:paraId="05237165" w14:textId="4E1E270B" w:rsidR="00B811FA" w:rsidRPr="00467CA2" w:rsidRDefault="00B811FA" w:rsidP="00B811FA">
      <w:pPr>
        <w:pStyle w:val="Paragraphedeliste"/>
        <w:numPr>
          <w:ilvl w:val="1"/>
          <w:numId w:val="12"/>
        </w:numPr>
        <w:spacing w:after="0"/>
        <w:jc w:val="both"/>
        <w:rPr>
          <w:rFonts w:asciiTheme="majorHAnsi" w:hAnsiTheme="majorHAnsi" w:cstheme="majorHAnsi"/>
          <w:i/>
          <w:iCs/>
          <w:color w:val="0A4C94"/>
          <w:sz w:val="20"/>
          <w:szCs w:val="20"/>
        </w:rPr>
      </w:pPr>
      <w:r w:rsidRPr="00467CA2">
        <w:rPr>
          <w:rFonts w:asciiTheme="majorHAnsi" w:hAnsiTheme="majorHAnsi" w:cstheme="majorHAnsi"/>
          <w:color w:val="0A4C94"/>
          <w:sz w:val="20"/>
          <w:szCs w:val="20"/>
        </w:rPr>
        <w:t xml:space="preserve">Sélectionner l’événement </w:t>
      </w:r>
      <w:r w:rsidR="00F30F00" w:rsidRPr="00F30F00">
        <w:rPr>
          <w:rFonts w:asciiTheme="majorHAnsi" w:hAnsiTheme="majorHAnsi" w:cstheme="majorHAnsi"/>
          <w:i/>
          <w:iCs/>
          <w:color w:val="0A4C94"/>
          <w:sz w:val="20"/>
          <w:szCs w:val="20"/>
          <w:highlight w:val="yellow"/>
        </w:rPr>
        <w:t>Nom de votre événement</w:t>
      </w:r>
    </w:p>
    <w:p w14:paraId="3BC1ED6F" w14:textId="77777777" w:rsidR="00B811FA" w:rsidRPr="00BC1B6F" w:rsidRDefault="00B811FA" w:rsidP="00B811FA">
      <w:pPr>
        <w:pStyle w:val="Paragraphedeliste"/>
        <w:numPr>
          <w:ilvl w:val="0"/>
          <w:numId w:val="3"/>
        </w:numPr>
        <w:jc w:val="both"/>
        <w:rPr>
          <w:rFonts w:asciiTheme="majorHAnsi" w:hAnsiTheme="majorHAnsi" w:cstheme="majorHAnsi"/>
          <w:color w:val="0A4C94"/>
          <w:sz w:val="20"/>
          <w:szCs w:val="20"/>
        </w:rPr>
      </w:pPr>
      <w:r w:rsidRPr="005A1C32">
        <w:rPr>
          <w:rFonts w:asciiTheme="majorHAnsi" w:hAnsiTheme="majorHAnsi" w:cstheme="majorHAnsi"/>
          <w:color w:val="0A4C94"/>
          <w:sz w:val="20"/>
          <w:szCs w:val="20"/>
        </w:rPr>
        <w:t>Il est de la responsabilité du club de vérifier la validité des données avant de déposer les inscriptions en ligne.</w:t>
      </w:r>
    </w:p>
    <w:p w14:paraId="19BE8894" w14:textId="77777777" w:rsidR="00B811FA" w:rsidRPr="00467CA2" w:rsidRDefault="00B811FA" w:rsidP="00B811FA">
      <w:pPr>
        <w:pStyle w:val="Paragraphedeliste"/>
        <w:numPr>
          <w:ilvl w:val="0"/>
          <w:numId w:val="3"/>
        </w:numPr>
        <w:jc w:val="both"/>
        <w:rPr>
          <w:rFonts w:asciiTheme="majorHAnsi" w:hAnsiTheme="majorHAnsi" w:cstheme="majorHAnsi"/>
          <w:color w:val="0A4C94"/>
          <w:sz w:val="20"/>
          <w:szCs w:val="20"/>
        </w:rPr>
      </w:pPr>
      <w:r w:rsidRPr="00467CA2">
        <w:rPr>
          <w:rFonts w:asciiTheme="majorHAnsi" w:hAnsiTheme="majorHAnsi" w:cstheme="majorHAnsi"/>
          <w:color w:val="0A4C94"/>
          <w:sz w:val="20"/>
          <w:szCs w:val="20"/>
        </w:rPr>
        <w:t>Le numéro d’affiliation est nécessaire à l’inscription.</w:t>
      </w:r>
    </w:p>
    <w:p w14:paraId="3D8A53A8" w14:textId="77777777" w:rsidR="00B811FA" w:rsidRPr="00467CA2" w:rsidRDefault="00B811FA" w:rsidP="00B811FA">
      <w:pPr>
        <w:pStyle w:val="Paragraphedeliste"/>
        <w:numPr>
          <w:ilvl w:val="1"/>
          <w:numId w:val="3"/>
        </w:numPr>
        <w:jc w:val="both"/>
        <w:rPr>
          <w:rFonts w:asciiTheme="majorHAnsi" w:hAnsiTheme="majorHAnsi" w:cstheme="majorHAnsi"/>
          <w:color w:val="0A4C94"/>
          <w:sz w:val="20"/>
          <w:szCs w:val="20"/>
        </w:rPr>
      </w:pPr>
      <w:r>
        <w:rPr>
          <w:rFonts w:asciiTheme="majorHAnsi" w:hAnsiTheme="majorHAnsi" w:cstheme="majorHAnsi"/>
          <w:color w:val="0A4C94"/>
          <w:sz w:val="20"/>
          <w:szCs w:val="20"/>
        </w:rPr>
        <w:t xml:space="preserve">Pour les athlètes ne connaissant pas leur numéro d’affiliation, la marche à suivre est ici : </w:t>
      </w:r>
      <w:hyperlink r:id="rId13" w:history="1">
        <w:r w:rsidRPr="00450EB8">
          <w:rPr>
            <w:rStyle w:val="Lienhypertexte"/>
            <w:rFonts w:asciiTheme="majorHAnsi" w:hAnsiTheme="majorHAnsi" w:cstheme="majorHAnsi"/>
            <w:sz w:val="20"/>
            <w:szCs w:val="20"/>
          </w:rPr>
          <w:t>https://fnq.ca/club-regions/clubs-regions-boite-a-outils-2/</w:t>
        </w:r>
      </w:hyperlink>
      <w:r>
        <w:rPr>
          <w:rFonts w:asciiTheme="majorHAnsi" w:hAnsiTheme="majorHAnsi" w:cstheme="majorHAnsi"/>
          <w:color w:val="0A4C94"/>
          <w:sz w:val="20"/>
          <w:szCs w:val="20"/>
        </w:rPr>
        <w:t xml:space="preserve"> </w:t>
      </w:r>
    </w:p>
    <w:p w14:paraId="7EB82F37" w14:textId="77777777" w:rsidR="00B811FA" w:rsidRDefault="00B811FA" w:rsidP="00B811FA">
      <w:pPr>
        <w:pStyle w:val="Paragraphedeliste"/>
        <w:numPr>
          <w:ilvl w:val="0"/>
          <w:numId w:val="3"/>
        </w:numPr>
        <w:jc w:val="both"/>
        <w:rPr>
          <w:rFonts w:asciiTheme="majorHAnsi" w:hAnsiTheme="majorHAnsi" w:cstheme="majorHAnsi"/>
          <w:color w:val="0A4C94"/>
          <w:sz w:val="20"/>
          <w:szCs w:val="20"/>
        </w:rPr>
      </w:pPr>
      <w:r w:rsidRPr="00467CA2">
        <w:rPr>
          <w:rFonts w:asciiTheme="majorHAnsi" w:hAnsiTheme="majorHAnsi" w:cstheme="majorHAnsi"/>
          <w:color w:val="0A4C94"/>
          <w:sz w:val="20"/>
          <w:szCs w:val="20"/>
        </w:rPr>
        <w:t>Les inscriptions peuvent se faire individuellement ou en groupe, en ajoutant les participant(e)s au fur et à mesure.</w:t>
      </w:r>
    </w:p>
    <w:p w14:paraId="7AF8535A" w14:textId="275CCA33" w:rsidR="00B811FA" w:rsidRPr="00467CA2" w:rsidRDefault="00B811FA" w:rsidP="00B811FA">
      <w:pPr>
        <w:pStyle w:val="Paragraphedeliste"/>
        <w:numPr>
          <w:ilvl w:val="0"/>
          <w:numId w:val="3"/>
        </w:numPr>
        <w:jc w:val="both"/>
        <w:rPr>
          <w:rFonts w:asciiTheme="majorHAnsi" w:hAnsiTheme="majorHAnsi" w:cstheme="majorHAnsi"/>
          <w:color w:val="0A4C94"/>
          <w:sz w:val="20"/>
          <w:szCs w:val="20"/>
        </w:rPr>
      </w:pPr>
      <w:r>
        <w:rPr>
          <w:rFonts w:asciiTheme="majorHAnsi" w:hAnsiTheme="majorHAnsi" w:cstheme="majorHAnsi"/>
          <w:color w:val="0A4C94"/>
          <w:sz w:val="20"/>
          <w:szCs w:val="20"/>
        </w:rPr>
        <w:t>Les participants non-membres peuvent s’inscrire sur la même plateforme et se procurer une affiliation par événement</w:t>
      </w:r>
      <w:r w:rsidR="00F30F00">
        <w:rPr>
          <w:rFonts w:asciiTheme="majorHAnsi" w:hAnsiTheme="majorHAnsi" w:cstheme="majorHAnsi"/>
          <w:color w:val="0A4C94"/>
          <w:sz w:val="20"/>
          <w:szCs w:val="20"/>
        </w:rPr>
        <w:t xml:space="preserve"> au moment de l’inscription</w:t>
      </w:r>
    </w:p>
    <w:p w14:paraId="699DB667" w14:textId="77777777" w:rsidR="001500D0" w:rsidRDefault="006A3774" w:rsidP="001500D0">
      <w:pPr>
        <w:spacing w:after="0"/>
        <w:rPr>
          <w:rFonts w:asciiTheme="majorHAnsi" w:hAnsiTheme="majorHAnsi" w:cstheme="majorHAnsi"/>
          <w:b/>
          <w:color w:val="0A4C94"/>
          <w:sz w:val="20"/>
          <w:szCs w:val="20"/>
        </w:rPr>
      </w:pPr>
      <w:r>
        <w:rPr>
          <w:rFonts w:asciiTheme="majorHAnsi" w:hAnsiTheme="majorHAnsi" w:cstheme="majorHAnsi"/>
          <w:b/>
          <w:color w:val="0A4C94"/>
          <w:sz w:val="20"/>
          <w:szCs w:val="20"/>
        </w:rPr>
        <w:t>DATE LIMITE D’INSCRIPTION </w:t>
      </w:r>
    </w:p>
    <w:p w14:paraId="40415847" w14:textId="4BDAC2BA" w:rsidR="006A3774" w:rsidRPr="002E0973" w:rsidRDefault="001500D0" w:rsidP="00436753">
      <w:pPr>
        <w:pStyle w:val="Paragraphedeliste"/>
        <w:numPr>
          <w:ilvl w:val="0"/>
          <w:numId w:val="4"/>
        </w:numPr>
        <w:spacing w:after="0"/>
        <w:rPr>
          <w:rFonts w:asciiTheme="majorHAnsi" w:hAnsiTheme="majorHAnsi" w:cstheme="majorHAnsi"/>
          <w:b/>
          <w:color w:val="0A4C94"/>
          <w:sz w:val="20"/>
          <w:szCs w:val="20"/>
          <w:highlight w:val="yellow"/>
        </w:rPr>
      </w:pPr>
      <w:r w:rsidRPr="002E0973">
        <w:rPr>
          <w:rFonts w:asciiTheme="majorHAnsi" w:hAnsiTheme="majorHAnsi" w:cstheme="majorHAnsi"/>
          <w:color w:val="0A4C94"/>
          <w:sz w:val="20"/>
          <w:szCs w:val="20"/>
          <w:highlight w:val="yellow"/>
        </w:rPr>
        <w:t>DATE</w:t>
      </w:r>
    </w:p>
    <w:p w14:paraId="25E46BBE" w14:textId="77777777" w:rsidR="006A3774" w:rsidRPr="00BA0379" w:rsidRDefault="006A3774" w:rsidP="006A3774">
      <w:pPr>
        <w:spacing w:after="0"/>
        <w:ind w:left="708"/>
        <w:rPr>
          <w:rFonts w:asciiTheme="majorHAnsi" w:hAnsiTheme="majorHAnsi" w:cstheme="majorHAnsi"/>
          <w:color w:val="0A4C94"/>
          <w:sz w:val="20"/>
          <w:szCs w:val="20"/>
        </w:rPr>
      </w:pPr>
    </w:p>
    <w:p w14:paraId="47062A98" w14:textId="77777777" w:rsidR="006A3774" w:rsidRPr="00BA0379" w:rsidRDefault="006A3774" w:rsidP="006A3774">
      <w:pPr>
        <w:spacing w:before="120" w:after="0"/>
        <w:rPr>
          <w:rFonts w:asciiTheme="majorHAnsi" w:hAnsiTheme="majorHAnsi" w:cstheme="majorHAnsi"/>
          <w:b/>
          <w:color w:val="0A4C94"/>
          <w:sz w:val="20"/>
          <w:szCs w:val="20"/>
        </w:rPr>
      </w:pPr>
      <w:r w:rsidRPr="00BA0379">
        <w:rPr>
          <w:rFonts w:asciiTheme="majorHAnsi" w:hAnsiTheme="majorHAnsi" w:cstheme="majorHAnsi"/>
          <w:b/>
          <w:color w:val="0A4C94"/>
          <w:sz w:val="20"/>
          <w:szCs w:val="20"/>
        </w:rPr>
        <w:t>FRAIS DE PARTICIPATION</w:t>
      </w:r>
    </w:p>
    <w:p w14:paraId="529CE980" w14:textId="505A6BD6" w:rsidR="006A3774" w:rsidRPr="001500D0" w:rsidRDefault="001500D0" w:rsidP="00436753">
      <w:pPr>
        <w:pStyle w:val="Paragraphedeliste"/>
        <w:numPr>
          <w:ilvl w:val="0"/>
          <w:numId w:val="4"/>
        </w:numPr>
        <w:spacing w:after="0"/>
        <w:rPr>
          <w:rFonts w:asciiTheme="majorHAnsi" w:hAnsiTheme="majorHAnsi" w:cstheme="majorHAnsi"/>
          <w:color w:val="0A4C94"/>
          <w:sz w:val="20"/>
          <w:szCs w:val="20"/>
        </w:rPr>
      </w:pPr>
      <w:r w:rsidRPr="002E0973">
        <w:rPr>
          <w:rFonts w:asciiTheme="majorHAnsi" w:hAnsiTheme="majorHAnsi" w:cstheme="majorHAnsi"/>
          <w:color w:val="0A4C94"/>
          <w:sz w:val="20"/>
          <w:szCs w:val="20"/>
          <w:highlight w:val="yellow"/>
        </w:rPr>
        <w:t>$</w:t>
      </w:r>
      <w:r w:rsidR="006A3774" w:rsidRPr="001500D0">
        <w:rPr>
          <w:rFonts w:asciiTheme="majorHAnsi" w:hAnsiTheme="majorHAnsi" w:cstheme="majorHAnsi"/>
          <w:color w:val="0A4C94"/>
          <w:sz w:val="20"/>
          <w:szCs w:val="20"/>
        </w:rPr>
        <w:t xml:space="preserve"> de frais fixes de participation par nageur</w:t>
      </w:r>
    </w:p>
    <w:p w14:paraId="68B6BCFF" w14:textId="66510EED" w:rsidR="006A3774" w:rsidRPr="001500D0" w:rsidRDefault="001500D0" w:rsidP="00436753">
      <w:pPr>
        <w:pStyle w:val="Paragraphedeliste"/>
        <w:numPr>
          <w:ilvl w:val="0"/>
          <w:numId w:val="4"/>
        </w:numPr>
        <w:spacing w:after="0"/>
        <w:rPr>
          <w:rFonts w:asciiTheme="majorHAnsi" w:hAnsiTheme="majorHAnsi" w:cstheme="majorHAnsi"/>
          <w:color w:val="0A4C94"/>
          <w:sz w:val="20"/>
          <w:szCs w:val="20"/>
        </w:rPr>
      </w:pPr>
      <w:r w:rsidRPr="002E0973">
        <w:rPr>
          <w:rFonts w:asciiTheme="majorHAnsi" w:hAnsiTheme="majorHAnsi" w:cstheme="majorHAnsi"/>
          <w:color w:val="0A4C94"/>
          <w:sz w:val="20"/>
          <w:szCs w:val="20"/>
          <w:highlight w:val="yellow"/>
        </w:rPr>
        <w:t>$</w:t>
      </w:r>
      <w:r>
        <w:rPr>
          <w:rFonts w:asciiTheme="majorHAnsi" w:hAnsiTheme="majorHAnsi" w:cstheme="majorHAnsi"/>
          <w:color w:val="0A4C94"/>
          <w:sz w:val="20"/>
          <w:szCs w:val="20"/>
        </w:rPr>
        <w:t xml:space="preserve"> p</w:t>
      </w:r>
      <w:r w:rsidR="006A3774" w:rsidRPr="001500D0">
        <w:rPr>
          <w:rFonts w:asciiTheme="majorHAnsi" w:hAnsiTheme="majorHAnsi" w:cstheme="majorHAnsi"/>
          <w:color w:val="0A4C94"/>
          <w:sz w:val="20"/>
          <w:szCs w:val="20"/>
        </w:rPr>
        <w:t>ar épreuves individuelles</w:t>
      </w:r>
    </w:p>
    <w:p w14:paraId="457D7940" w14:textId="5CCE14BE" w:rsidR="006A3774" w:rsidRDefault="006A3774" w:rsidP="00436753">
      <w:pPr>
        <w:pStyle w:val="Paragraphedeliste"/>
        <w:numPr>
          <w:ilvl w:val="0"/>
          <w:numId w:val="4"/>
        </w:numPr>
        <w:spacing w:after="0"/>
        <w:rPr>
          <w:rFonts w:asciiTheme="majorHAnsi" w:hAnsiTheme="majorHAnsi" w:cstheme="majorHAnsi"/>
          <w:color w:val="0A4C94"/>
          <w:sz w:val="20"/>
          <w:szCs w:val="20"/>
        </w:rPr>
      </w:pPr>
      <w:r w:rsidRPr="002E0973">
        <w:rPr>
          <w:rFonts w:asciiTheme="majorHAnsi" w:hAnsiTheme="majorHAnsi" w:cstheme="majorHAnsi"/>
          <w:color w:val="0A4C94"/>
          <w:sz w:val="20"/>
          <w:szCs w:val="20"/>
          <w:highlight w:val="yellow"/>
        </w:rPr>
        <w:t>$</w:t>
      </w:r>
      <w:r w:rsidRPr="001500D0">
        <w:rPr>
          <w:rFonts w:asciiTheme="majorHAnsi" w:hAnsiTheme="majorHAnsi" w:cstheme="majorHAnsi"/>
          <w:color w:val="0A4C94"/>
          <w:sz w:val="20"/>
          <w:szCs w:val="20"/>
        </w:rPr>
        <w:t xml:space="preserve"> par épreuve de relais.</w:t>
      </w:r>
    </w:p>
    <w:p w14:paraId="50B20D93" w14:textId="0E38B531" w:rsidR="00177B1A" w:rsidRPr="001500D0" w:rsidRDefault="00177B1A" w:rsidP="00436753">
      <w:pPr>
        <w:pStyle w:val="Paragraphedeliste"/>
        <w:numPr>
          <w:ilvl w:val="0"/>
          <w:numId w:val="4"/>
        </w:numPr>
        <w:spacing w:after="0"/>
        <w:rPr>
          <w:rFonts w:asciiTheme="majorHAnsi" w:hAnsiTheme="majorHAnsi" w:cstheme="majorHAnsi"/>
          <w:color w:val="0A4C94"/>
          <w:sz w:val="20"/>
          <w:szCs w:val="20"/>
        </w:rPr>
      </w:pPr>
      <w:r>
        <w:rPr>
          <w:rFonts w:asciiTheme="majorHAnsi" w:hAnsiTheme="majorHAnsi" w:cstheme="majorHAnsi"/>
          <w:color w:val="0A4C94"/>
          <w:sz w:val="20"/>
          <w:szCs w:val="20"/>
        </w:rPr>
        <w:t>10$ par frais d’affiliation par événement</w:t>
      </w:r>
    </w:p>
    <w:p w14:paraId="79A15454" w14:textId="25633851" w:rsidR="006A3774" w:rsidRPr="00177B1A" w:rsidRDefault="006A3774" w:rsidP="00177B1A">
      <w:pPr>
        <w:spacing w:after="0"/>
        <w:rPr>
          <w:rFonts w:asciiTheme="majorHAnsi" w:hAnsiTheme="majorHAnsi" w:cstheme="majorHAnsi"/>
          <w:color w:val="0A4C94"/>
          <w:sz w:val="20"/>
          <w:szCs w:val="20"/>
        </w:rPr>
      </w:pPr>
    </w:p>
    <w:p w14:paraId="3D2D10AE" w14:textId="77777777" w:rsidR="006A3774" w:rsidRPr="00BA0379" w:rsidRDefault="006A3774" w:rsidP="006A3774">
      <w:pPr>
        <w:spacing w:after="0"/>
        <w:ind w:left="720"/>
        <w:rPr>
          <w:rFonts w:asciiTheme="majorHAnsi" w:hAnsiTheme="majorHAnsi" w:cstheme="majorHAnsi"/>
          <w:b/>
          <w:color w:val="0A4C94"/>
          <w:sz w:val="20"/>
          <w:szCs w:val="20"/>
        </w:rPr>
      </w:pPr>
    </w:p>
    <w:p w14:paraId="04E5A7ED" w14:textId="77777777" w:rsidR="006A3774" w:rsidRDefault="006A3774" w:rsidP="006A3774">
      <w:pPr>
        <w:spacing w:after="0"/>
        <w:rPr>
          <w:rFonts w:asciiTheme="majorHAnsi" w:hAnsiTheme="majorHAnsi" w:cstheme="majorHAnsi"/>
          <w:color w:val="0A4C94"/>
          <w:sz w:val="20"/>
          <w:szCs w:val="20"/>
        </w:rPr>
      </w:pPr>
      <w:r w:rsidRPr="00BA0379">
        <w:rPr>
          <w:rFonts w:asciiTheme="majorHAnsi" w:hAnsiTheme="majorHAnsi" w:cstheme="majorHAnsi"/>
          <w:b/>
          <w:color w:val="0A4C94"/>
          <w:sz w:val="20"/>
          <w:szCs w:val="20"/>
        </w:rPr>
        <w:t>INSCRIPTION TARDIVE </w:t>
      </w:r>
    </w:p>
    <w:p w14:paraId="77391AE9" w14:textId="3F185B34" w:rsidR="00177B1A" w:rsidRPr="00177B1A" w:rsidRDefault="00177B1A" w:rsidP="00436753">
      <w:pPr>
        <w:pStyle w:val="Paragraphedeliste"/>
        <w:numPr>
          <w:ilvl w:val="0"/>
          <w:numId w:val="5"/>
        </w:numPr>
        <w:spacing w:after="0"/>
        <w:rPr>
          <w:rFonts w:asciiTheme="majorHAnsi" w:hAnsiTheme="majorHAnsi" w:cstheme="majorHAnsi"/>
          <w:bCs/>
          <w:i/>
          <w:iCs/>
          <w:color w:val="0A4C94"/>
          <w:sz w:val="20"/>
          <w:szCs w:val="20"/>
          <w:highlight w:val="yellow"/>
        </w:rPr>
      </w:pPr>
      <w:r>
        <w:rPr>
          <w:rFonts w:asciiTheme="majorHAnsi" w:hAnsiTheme="majorHAnsi" w:cstheme="majorHAnsi"/>
          <w:bCs/>
          <w:i/>
          <w:iCs/>
          <w:color w:val="0A4C94"/>
          <w:sz w:val="20"/>
          <w:szCs w:val="20"/>
          <w:highlight w:val="yellow"/>
        </w:rPr>
        <w:t>Si les inscriptions tardives sont acceptées;</w:t>
      </w:r>
    </w:p>
    <w:p w14:paraId="403DF05E" w14:textId="291937FB" w:rsidR="00F06349" w:rsidRPr="00F06349" w:rsidRDefault="00F06349" w:rsidP="00436753">
      <w:pPr>
        <w:pStyle w:val="Paragraphedeliste"/>
        <w:numPr>
          <w:ilvl w:val="0"/>
          <w:numId w:val="5"/>
        </w:numPr>
        <w:spacing w:after="0"/>
        <w:rPr>
          <w:rFonts w:asciiTheme="majorHAnsi" w:hAnsiTheme="majorHAnsi" w:cstheme="majorHAnsi"/>
          <w:bCs/>
          <w:i/>
          <w:iCs/>
          <w:color w:val="0A4C94"/>
          <w:sz w:val="20"/>
          <w:szCs w:val="20"/>
          <w:highlight w:val="yellow"/>
        </w:rPr>
      </w:pPr>
      <w:r w:rsidRPr="00F06349">
        <w:rPr>
          <w:rFonts w:asciiTheme="majorHAnsi" w:hAnsiTheme="majorHAnsi" w:cstheme="majorHAnsi"/>
          <w:bCs/>
          <w:i/>
          <w:iCs/>
          <w:color w:val="0A4C94"/>
          <w:sz w:val="20"/>
          <w:szCs w:val="20"/>
        </w:rPr>
        <w:t>il faudra communiquer directement avec le responsable des inscriptions</w:t>
      </w:r>
      <w:r>
        <w:rPr>
          <w:rFonts w:asciiTheme="majorHAnsi" w:hAnsiTheme="majorHAnsi" w:cstheme="majorHAnsi"/>
          <w:bCs/>
          <w:i/>
          <w:iCs/>
          <w:color w:val="0A4C94"/>
          <w:sz w:val="20"/>
          <w:szCs w:val="20"/>
        </w:rPr>
        <w:t>.</w:t>
      </w:r>
    </w:p>
    <w:p w14:paraId="2548CE3D" w14:textId="59E99EE6" w:rsidR="00F06349" w:rsidRPr="00F06349" w:rsidRDefault="00F06349" w:rsidP="00436753">
      <w:pPr>
        <w:pStyle w:val="Paragraphedeliste"/>
        <w:numPr>
          <w:ilvl w:val="0"/>
          <w:numId w:val="5"/>
        </w:numPr>
        <w:spacing w:after="0"/>
        <w:rPr>
          <w:rFonts w:asciiTheme="majorHAnsi" w:hAnsiTheme="majorHAnsi" w:cstheme="majorHAnsi"/>
          <w:bCs/>
          <w:i/>
          <w:iCs/>
          <w:color w:val="0A4C94"/>
          <w:sz w:val="20"/>
          <w:szCs w:val="20"/>
          <w:highlight w:val="yellow"/>
        </w:rPr>
      </w:pPr>
      <w:r>
        <w:rPr>
          <w:rFonts w:asciiTheme="majorHAnsi" w:hAnsiTheme="majorHAnsi" w:cstheme="majorHAnsi"/>
          <w:bCs/>
          <w:i/>
          <w:iCs/>
          <w:color w:val="0A4C94"/>
          <w:sz w:val="20"/>
          <w:szCs w:val="20"/>
        </w:rPr>
        <w:t xml:space="preserve">Les formulaires </w:t>
      </w:r>
      <w:r w:rsidR="00177B1A">
        <w:rPr>
          <w:rFonts w:asciiTheme="majorHAnsi" w:hAnsiTheme="majorHAnsi" w:cstheme="majorHAnsi"/>
          <w:bCs/>
          <w:i/>
          <w:iCs/>
          <w:color w:val="0A4C94"/>
          <w:sz w:val="20"/>
          <w:szCs w:val="20"/>
        </w:rPr>
        <w:t>de consentement et d’affiliation par événement devront être remplis et retournés au comité organisateur avant le début de la compétition</w:t>
      </w:r>
    </w:p>
    <w:p w14:paraId="508EF015" w14:textId="77777777" w:rsidR="00F83039" w:rsidRDefault="00F83039" w:rsidP="00B11E8D">
      <w:pPr>
        <w:pStyle w:val="Sansinterligne"/>
        <w:spacing w:line="276" w:lineRule="auto"/>
        <w:rPr>
          <w:rFonts w:ascii="Ciutadella Bold" w:hAnsi="Ciutadella Bold" w:cstheme="minorHAnsi"/>
          <w:b/>
          <w:color w:val="0A4C94"/>
          <w:sz w:val="44"/>
          <w:szCs w:val="36"/>
          <w14:textOutline w14:w="5270" w14:cap="flat" w14:cmpd="sng" w14:algn="ctr">
            <w14:noFill/>
            <w14:prstDash w14:val="solid"/>
            <w14:round/>
          </w14:textOutline>
        </w:rPr>
      </w:pPr>
    </w:p>
    <w:p w14:paraId="180B2DFC" w14:textId="77777777" w:rsidR="00B811FA" w:rsidRDefault="00B811FA" w:rsidP="00B11E8D">
      <w:pPr>
        <w:pStyle w:val="Sansinterligne"/>
        <w:spacing w:line="276" w:lineRule="auto"/>
        <w:rPr>
          <w:rFonts w:ascii="Ciutadella Bold" w:hAnsi="Ciutadella Bold" w:cstheme="minorHAnsi"/>
          <w:b/>
          <w:color w:val="0A4C94"/>
          <w:sz w:val="44"/>
          <w:szCs w:val="36"/>
          <w14:textOutline w14:w="5270" w14:cap="flat" w14:cmpd="sng" w14:algn="ctr">
            <w14:noFill/>
            <w14:prstDash w14:val="solid"/>
            <w14:round/>
          </w14:textOutline>
        </w:rPr>
      </w:pPr>
    </w:p>
    <w:p w14:paraId="316AA10E" w14:textId="77777777" w:rsidR="00B811FA" w:rsidRDefault="00B811FA" w:rsidP="00B11E8D">
      <w:pPr>
        <w:pStyle w:val="Sansinterligne"/>
        <w:spacing w:line="276" w:lineRule="auto"/>
        <w:rPr>
          <w:rFonts w:ascii="Ciutadella Bold" w:hAnsi="Ciutadella Bold" w:cstheme="minorHAnsi"/>
          <w:b/>
          <w:color w:val="0A4C94"/>
          <w:sz w:val="44"/>
          <w:szCs w:val="36"/>
          <w14:textOutline w14:w="5270" w14:cap="flat" w14:cmpd="sng" w14:algn="ctr">
            <w14:noFill/>
            <w14:prstDash w14:val="solid"/>
            <w14:round/>
          </w14:textOutline>
        </w:rPr>
      </w:pPr>
    </w:p>
    <w:p w14:paraId="2F155136" w14:textId="01F07D06" w:rsidR="0014248B" w:rsidRPr="00FF1B63" w:rsidRDefault="00B811FA" w:rsidP="00FF1B63">
      <w:pPr>
        <w:spacing w:after="160" w:line="259" w:lineRule="auto"/>
        <w:rPr>
          <w:rFonts w:asciiTheme="majorHAnsi" w:hAnsiTheme="majorHAnsi" w:cstheme="majorHAnsi"/>
          <w:b/>
          <w:color w:val="0A4C94"/>
        </w:rPr>
      </w:pPr>
      <w:r>
        <w:rPr>
          <w:rFonts w:asciiTheme="majorHAnsi" w:hAnsiTheme="majorHAnsi" w:cstheme="majorHAnsi"/>
          <w:b/>
          <w:color w:val="0A4C94"/>
        </w:rPr>
        <w:br w:type="page"/>
      </w:r>
    </w:p>
    <w:p w14:paraId="130F9BF5" w14:textId="67B63443" w:rsidR="00AF6C74" w:rsidRDefault="00AF6C74"/>
    <w:p w14:paraId="58DEB4AF" w14:textId="73F3D3CE" w:rsidR="00AF6C74" w:rsidRDefault="00ED2F9A">
      <w:r>
        <w:rPr>
          <w:noProof/>
          <w:lang w:eastAsia="fr-CA"/>
        </w:rPr>
        <w:drawing>
          <wp:anchor distT="0" distB="0" distL="114300" distR="114300" simplePos="0" relativeHeight="251658243" behindDoc="0" locked="0" layoutInCell="1" allowOverlap="1" wp14:anchorId="222A1F07" wp14:editId="57325528">
            <wp:simplePos x="0" y="0"/>
            <wp:positionH relativeFrom="margin">
              <wp:align>center</wp:align>
            </wp:positionH>
            <wp:positionV relativeFrom="paragraph">
              <wp:posOffset>169545</wp:posOffset>
            </wp:positionV>
            <wp:extent cx="1641767" cy="2402006"/>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NQ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1767" cy="2402006"/>
                    </a:xfrm>
                    <a:prstGeom prst="rect">
                      <a:avLst/>
                    </a:prstGeom>
                  </pic:spPr>
                </pic:pic>
              </a:graphicData>
            </a:graphic>
            <wp14:sizeRelH relativeFrom="page">
              <wp14:pctWidth>0</wp14:pctWidth>
            </wp14:sizeRelH>
            <wp14:sizeRelV relativeFrom="page">
              <wp14:pctHeight>0</wp14:pctHeight>
            </wp14:sizeRelV>
          </wp:anchor>
        </w:drawing>
      </w:r>
    </w:p>
    <w:p w14:paraId="72C67DA1" w14:textId="0C563F12" w:rsidR="00AF6C74" w:rsidRPr="00AA0254" w:rsidRDefault="00FF1B63">
      <w:r>
        <w:rPr>
          <w:noProof/>
          <w:lang w:eastAsia="fr-CA"/>
        </w:rPr>
        <mc:AlternateContent>
          <mc:Choice Requires="wps">
            <w:drawing>
              <wp:anchor distT="45720" distB="45720" distL="114300" distR="114300" simplePos="0" relativeHeight="251658242" behindDoc="0" locked="0" layoutInCell="1" allowOverlap="1" wp14:anchorId="0A2DB535" wp14:editId="63BE432B">
                <wp:simplePos x="0" y="0"/>
                <wp:positionH relativeFrom="margin">
                  <wp:align>center</wp:align>
                </wp:positionH>
                <wp:positionV relativeFrom="paragraph">
                  <wp:posOffset>2491740</wp:posOffset>
                </wp:positionV>
                <wp:extent cx="4953635" cy="1596390"/>
                <wp:effectExtent l="0" t="0" r="0" b="381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635" cy="1596390"/>
                        </a:xfrm>
                        <a:prstGeom prst="rect">
                          <a:avLst/>
                        </a:prstGeom>
                        <a:noFill/>
                        <a:ln w="9525">
                          <a:noFill/>
                          <a:miter lim="800000"/>
                          <a:headEnd/>
                          <a:tailEnd/>
                        </a:ln>
                      </wps:spPr>
                      <wps:txbx>
                        <w:txbxContent>
                          <w:p w14:paraId="4693A8BE" w14:textId="77777777" w:rsidR="00064504" w:rsidRPr="007A47F3" w:rsidRDefault="00064504" w:rsidP="007A47F3">
                            <w:pPr>
                              <w:pStyle w:val="Default"/>
                              <w:rPr>
                                <w:sz w:val="36"/>
                                <w:szCs w:val="36"/>
                              </w:rPr>
                            </w:pPr>
                          </w:p>
                          <w:p w14:paraId="29BD61C2" w14:textId="77777777" w:rsidR="00064504" w:rsidRPr="00D72680" w:rsidRDefault="00064504" w:rsidP="007A47F3">
                            <w:pPr>
                              <w:pStyle w:val="Default"/>
                              <w:jc w:val="center"/>
                              <w:rPr>
                                <w:rFonts w:ascii="Ciutadella Bold" w:hAnsi="Ciutadella Bold"/>
                                <w:color w:val="0A4C94"/>
                                <w:sz w:val="32"/>
                                <w:szCs w:val="36"/>
                              </w:rPr>
                            </w:pPr>
                            <w:r w:rsidRPr="00D72680">
                              <w:rPr>
                                <w:rFonts w:ascii="Ciutadella Bold" w:hAnsi="Ciutadella Bold"/>
                                <w:color w:val="0A4C94"/>
                                <w:sz w:val="32"/>
                                <w:szCs w:val="36"/>
                              </w:rPr>
                              <w:t>Profitez du programme de Choice</w:t>
                            </w:r>
                          </w:p>
                          <w:p w14:paraId="615C160F" w14:textId="77777777" w:rsidR="00064504" w:rsidRPr="00D72680" w:rsidRDefault="00064504" w:rsidP="007A47F3">
                            <w:pPr>
                              <w:pStyle w:val="Default"/>
                              <w:jc w:val="center"/>
                              <w:rPr>
                                <w:rFonts w:ascii="Ciutadella Bold" w:hAnsi="Ciutadella Bold"/>
                                <w:color w:val="0A4C94"/>
                                <w:sz w:val="32"/>
                                <w:szCs w:val="36"/>
                              </w:rPr>
                            </w:pPr>
                            <w:r w:rsidRPr="00D72680">
                              <w:rPr>
                                <w:rFonts w:ascii="Ciutadella Bold" w:hAnsi="Ciutadella Bold"/>
                                <w:bCs/>
                                <w:color w:val="0A4C94"/>
                                <w:sz w:val="32"/>
                                <w:szCs w:val="36"/>
                              </w:rPr>
                              <w:t xml:space="preserve">Numéro d’identification client # </w:t>
                            </w:r>
                            <w:r w:rsidRPr="00D72680">
                              <w:rPr>
                                <w:rFonts w:ascii="Ciutadella Bold" w:hAnsi="Ciutadella Bold"/>
                                <w:b/>
                                <w:bCs/>
                                <w:color w:val="0A4C94"/>
                                <w:sz w:val="32"/>
                                <w:szCs w:val="36"/>
                              </w:rPr>
                              <w:t>00622380</w:t>
                            </w:r>
                          </w:p>
                          <w:p w14:paraId="24C71B56" w14:textId="77777777" w:rsidR="00064504" w:rsidRDefault="00064504" w:rsidP="007A47F3">
                            <w:pPr>
                              <w:jc w:val="center"/>
                              <w:rPr>
                                <w:rFonts w:ascii="Ciutadella Bold" w:hAnsi="Ciutadella Bold"/>
                                <w:color w:val="0A4C94"/>
                                <w:sz w:val="32"/>
                                <w:szCs w:val="36"/>
                              </w:rPr>
                            </w:pPr>
                            <w:r w:rsidRPr="00D72680">
                              <w:rPr>
                                <w:rFonts w:ascii="Ciutadella Bold" w:hAnsi="Ciutadella Bold"/>
                                <w:color w:val="0A4C94"/>
                                <w:sz w:val="32"/>
                                <w:szCs w:val="36"/>
                              </w:rPr>
                              <w:t>pour réserver et économiser !</w:t>
                            </w:r>
                          </w:p>
                          <w:p w14:paraId="2AA4DE1B" w14:textId="77777777" w:rsidR="00360542" w:rsidRDefault="00000000" w:rsidP="00360542">
                            <w:pPr>
                              <w:jc w:val="center"/>
                            </w:pPr>
                            <w:hyperlink r:id="rId15" w:history="1">
                              <w:r w:rsidR="00360542">
                                <w:rPr>
                                  <w:rStyle w:val="Lienhypertexte"/>
                                </w:rPr>
                                <w:t>https://fnq.ca/renouvellement-de-lentente-avec-choice-hotels/</w:t>
                              </w:r>
                            </w:hyperlink>
                          </w:p>
                          <w:p w14:paraId="07DEFDC5" w14:textId="77777777" w:rsidR="00360542" w:rsidRPr="00D72680" w:rsidRDefault="00360542" w:rsidP="007A47F3">
                            <w:pPr>
                              <w:jc w:val="center"/>
                              <w:rPr>
                                <w:rFonts w:ascii="Ciutadella Bold" w:hAnsi="Ciutadella Bold"/>
                                <w:color w:val="0A4C94"/>
                                <w:sz w:val="32"/>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2DB535" id="_x0000_t202" coordsize="21600,21600" o:spt="202" path="m,l,21600r21600,l21600,xe">
                <v:stroke joinstyle="miter"/>
                <v:path gradientshapeok="t" o:connecttype="rect"/>
              </v:shapetype>
              <v:shape id="Zone de texte 2" o:spid="_x0000_s1027" type="#_x0000_t202" style="position:absolute;margin-left:0;margin-top:196.2pt;width:390.05pt;height:125.7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" filled="f" stroked="f">
                <v:textbox>
                  <w:txbxContent>
                    <w:p w14:paraId="4693A8BE" w14:textId="77777777" w:rsidR="00064504" w:rsidRPr="007A47F3" w:rsidRDefault="00064504" w:rsidP="007A47F3">
                      <w:pPr>
                        <w:pStyle w:val="Default"/>
                        <w:rPr>
                          <w:sz w:val="36"/>
                          <w:szCs w:val="36"/>
                        </w:rPr>
                      </w:pPr>
                    </w:p>
                    <w:p w14:paraId="29BD61C2" w14:textId="77777777" w:rsidR="00064504" w:rsidRPr="00D72680" w:rsidRDefault="00064504" w:rsidP="007A47F3">
                      <w:pPr>
                        <w:pStyle w:val="Default"/>
                        <w:jc w:val="center"/>
                        <w:rPr>
                          <w:rFonts w:ascii="Ciutadella Bold" w:hAnsi="Ciutadella Bold"/>
                          <w:color w:val="0A4C94"/>
                          <w:sz w:val="32"/>
                          <w:szCs w:val="36"/>
                        </w:rPr>
                      </w:pPr>
                      <w:r w:rsidRPr="00D72680">
                        <w:rPr>
                          <w:rFonts w:ascii="Ciutadella Bold" w:hAnsi="Ciutadella Bold"/>
                          <w:color w:val="0A4C94"/>
                          <w:sz w:val="32"/>
                          <w:szCs w:val="36"/>
                        </w:rPr>
                        <w:t>Profitez du programme de Choice</w:t>
                      </w:r>
                    </w:p>
                    <w:p w14:paraId="615C160F" w14:textId="77777777" w:rsidR="00064504" w:rsidRPr="00D72680" w:rsidRDefault="00064504" w:rsidP="007A47F3">
                      <w:pPr>
                        <w:pStyle w:val="Default"/>
                        <w:jc w:val="center"/>
                        <w:rPr>
                          <w:rFonts w:ascii="Ciutadella Bold" w:hAnsi="Ciutadella Bold"/>
                          <w:color w:val="0A4C94"/>
                          <w:sz w:val="32"/>
                          <w:szCs w:val="36"/>
                        </w:rPr>
                      </w:pPr>
                      <w:r w:rsidRPr="00D72680">
                        <w:rPr>
                          <w:rFonts w:ascii="Ciutadella Bold" w:hAnsi="Ciutadella Bold"/>
                          <w:bCs/>
                          <w:color w:val="0A4C94"/>
                          <w:sz w:val="32"/>
                          <w:szCs w:val="36"/>
                        </w:rPr>
                        <w:t xml:space="preserve">Numéro d’identification client # </w:t>
                      </w:r>
                      <w:r w:rsidRPr="00D72680">
                        <w:rPr>
                          <w:rFonts w:ascii="Ciutadella Bold" w:hAnsi="Ciutadella Bold"/>
                          <w:b/>
                          <w:bCs/>
                          <w:color w:val="0A4C94"/>
                          <w:sz w:val="32"/>
                          <w:szCs w:val="36"/>
                        </w:rPr>
                        <w:t>00622380</w:t>
                      </w:r>
                    </w:p>
                    <w:p w14:paraId="24C71B56" w14:textId="77777777" w:rsidR="00064504" w:rsidRDefault="00064504" w:rsidP="007A47F3">
                      <w:pPr>
                        <w:jc w:val="center"/>
                        <w:rPr>
                          <w:rFonts w:ascii="Ciutadella Bold" w:hAnsi="Ciutadella Bold"/>
                          <w:color w:val="0A4C94"/>
                          <w:sz w:val="32"/>
                          <w:szCs w:val="36"/>
                        </w:rPr>
                      </w:pPr>
                      <w:r w:rsidRPr="00D72680">
                        <w:rPr>
                          <w:rFonts w:ascii="Ciutadella Bold" w:hAnsi="Ciutadella Bold"/>
                          <w:color w:val="0A4C94"/>
                          <w:sz w:val="32"/>
                          <w:szCs w:val="36"/>
                        </w:rPr>
                        <w:t>pour réserver et économiser !</w:t>
                      </w:r>
                    </w:p>
                    <w:p w14:paraId="2AA4DE1B" w14:textId="77777777" w:rsidR="00360542" w:rsidRDefault="00000000" w:rsidP="00360542">
                      <w:pPr>
                        <w:jc w:val="center"/>
                      </w:pPr>
                      <w:hyperlink r:id="rId16" w:history="1">
                        <w:r w:rsidR="00360542">
                          <w:rPr>
                            <w:rStyle w:val="Lienhypertexte"/>
                          </w:rPr>
                          <w:t>https://fnq.ca/renouvellement-de-lentente-avec-choice-hotels/</w:t>
                        </w:r>
                      </w:hyperlink>
                    </w:p>
                    <w:p w14:paraId="07DEFDC5" w14:textId="77777777" w:rsidR="00360542" w:rsidRPr="00D72680" w:rsidRDefault="00360542" w:rsidP="007A47F3">
                      <w:pPr>
                        <w:jc w:val="center"/>
                        <w:rPr>
                          <w:rFonts w:ascii="Ciutadella Bold" w:hAnsi="Ciutadella Bold"/>
                          <w:color w:val="0A4C94"/>
                          <w:sz w:val="32"/>
                          <w:szCs w:val="36"/>
                        </w:rPr>
                      </w:pPr>
                    </w:p>
                  </w:txbxContent>
                </v:textbox>
                <w10:wrap type="square" anchorx="margin"/>
              </v:shape>
            </w:pict>
          </mc:Fallback>
        </mc:AlternateContent>
      </w:r>
      <w:r>
        <w:rPr>
          <w:noProof/>
          <w:lang w:eastAsia="fr-CA"/>
        </w:rPr>
        <w:drawing>
          <wp:anchor distT="0" distB="0" distL="114300" distR="114300" simplePos="0" relativeHeight="251658241" behindDoc="0" locked="0" layoutInCell="1" allowOverlap="1" wp14:anchorId="475CA170" wp14:editId="47F9E8DF">
            <wp:simplePos x="0" y="0"/>
            <wp:positionH relativeFrom="margin">
              <wp:align>center</wp:align>
            </wp:positionH>
            <wp:positionV relativeFrom="paragraph">
              <wp:posOffset>4141470</wp:posOffset>
            </wp:positionV>
            <wp:extent cx="4314172" cy="2115403"/>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CAN.STK.NRM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14172" cy="2115403"/>
                    </a:xfrm>
                    <a:prstGeom prst="rect">
                      <a:avLst/>
                    </a:prstGeom>
                  </pic:spPr>
                </pic:pic>
              </a:graphicData>
            </a:graphic>
            <wp14:sizeRelH relativeFrom="page">
              <wp14:pctWidth>0</wp14:pctWidth>
            </wp14:sizeRelH>
            <wp14:sizeRelV relativeFrom="page">
              <wp14:pctHeight>0</wp14:pctHeight>
            </wp14:sizeRelV>
          </wp:anchor>
        </w:drawing>
      </w:r>
    </w:p>
    <w:sectPr w:rsidR="00AF6C74" w:rsidRPr="00AA0254" w:rsidSect="00C35218">
      <w:headerReference w:type="even" r:id="rId18"/>
      <w:headerReference w:type="default" r:id="rId19"/>
      <w:footerReference w:type="even" r:id="rId20"/>
      <w:footerReference w:type="default" r:id="rId21"/>
      <w:headerReference w:type="first" r:id="rId22"/>
      <w:footerReference w:type="first" r:id="rId23"/>
      <w:pgSz w:w="12240" w:h="15840"/>
      <w:pgMar w:top="1440" w:right="1077" w:bottom="144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3DA31" w14:textId="77777777" w:rsidR="00DD521A" w:rsidRDefault="00DD521A" w:rsidP="00806443">
      <w:pPr>
        <w:spacing w:after="0" w:line="240" w:lineRule="auto"/>
      </w:pPr>
      <w:r>
        <w:separator/>
      </w:r>
    </w:p>
  </w:endnote>
  <w:endnote w:type="continuationSeparator" w:id="0">
    <w:p w14:paraId="36CBD673" w14:textId="77777777" w:rsidR="00DD521A" w:rsidRDefault="00DD521A" w:rsidP="00806443">
      <w:pPr>
        <w:spacing w:after="0" w:line="240" w:lineRule="auto"/>
      </w:pPr>
      <w:r>
        <w:continuationSeparator/>
      </w:r>
    </w:p>
  </w:endnote>
  <w:endnote w:type="continuationNotice" w:id="1">
    <w:p w14:paraId="155C5290" w14:textId="77777777" w:rsidR="00DD521A" w:rsidRDefault="00DD52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iutadella Bold">
    <w:altName w:val="Calibri"/>
    <w:panose1 w:val="000000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07ECB" w14:textId="77777777" w:rsidR="00EC7187" w:rsidRDefault="00EC71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BC60" w14:textId="26ED78B2" w:rsidR="00064504" w:rsidRPr="00B729BC" w:rsidRDefault="00064504" w:rsidP="00B729BC">
    <w:pPr>
      <w:pStyle w:val="Pieddepage"/>
      <w:jc w:val="right"/>
      <w:rPr>
        <w:rFonts w:asciiTheme="majorHAnsi" w:hAnsiTheme="majorHAnsi" w:cstheme="majorHAnsi"/>
        <w:b/>
        <w:color w:val="0A4C94"/>
      </w:rPr>
    </w:pPr>
    <w:r w:rsidRPr="00B729BC">
      <w:rPr>
        <w:rFonts w:asciiTheme="majorHAnsi" w:hAnsiTheme="majorHAnsi" w:cstheme="majorHAnsi"/>
        <w:b/>
        <w:color w:val="0A4C94"/>
      </w:rPr>
      <w:t xml:space="preserve"> Page </w:t>
    </w:r>
    <w:sdt>
      <w:sdtPr>
        <w:rPr>
          <w:rFonts w:asciiTheme="majorHAnsi" w:hAnsiTheme="majorHAnsi" w:cstheme="majorHAnsi"/>
          <w:b/>
          <w:color w:val="0A4C94"/>
        </w:rPr>
        <w:id w:val="1043178925"/>
        <w:docPartObj>
          <w:docPartGallery w:val="Page Numbers (Bottom of Page)"/>
          <w:docPartUnique/>
        </w:docPartObj>
      </w:sdtPr>
      <w:sdtContent>
        <w:r w:rsidRPr="00B729BC">
          <w:rPr>
            <w:rFonts w:asciiTheme="majorHAnsi" w:hAnsiTheme="majorHAnsi" w:cstheme="majorHAnsi"/>
            <w:b/>
            <w:color w:val="0A4C94"/>
          </w:rPr>
          <w:fldChar w:fldCharType="begin"/>
        </w:r>
        <w:r w:rsidRPr="00B729BC">
          <w:rPr>
            <w:rFonts w:asciiTheme="majorHAnsi" w:hAnsiTheme="majorHAnsi" w:cstheme="majorHAnsi"/>
            <w:b/>
            <w:color w:val="0A4C94"/>
          </w:rPr>
          <w:instrText>PAGE   \* MERGEFORMAT</w:instrText>
        </w:r>
        <w:r w:rsidRPr="00B729BC">
          <w:rPr>
            <w:rFonts w:asciiTheme="majorHAnsi" w:hAnsiTheme="majorHAnsi" w:cstheme="majorHAnsi"/>
            <w:b/>
            <w:color w:val="0A4C94"/>
          </w:rPr>
          <w:fldChar w:fldCharType="separate"/>
        </w:r>
        <w:r w:rsidR="004F00DF" w:rsidRPr="004F00DF">
          <w:rPr>
            <w:rFonts w:asciiTheme="majorHAnsi" w:hAnsiTheme="majorHAnsi" w:cstheme="majorHAnsi"/>
            <w:b/>
            <w:noProof/>
            <w:color w:val="0A4C94"/>
            <w:lang w:val="fr-FR"/>
          </w:rPr>
          <w:t>2</w:t>
        </w:r>
        <w:r w:rsidRPr="00B729BC">
          <w:rPr>
            <w:rFonts w:asciiTheme="majorHAnsi" w:hAnsiTheme="majorHAnsi" w:cstheme="majorHAnsi"/>
            <w:b/>
            <w:color w:val="0A4C94"/>
          </w:rPr>
          <w:fldChar w:fldCharType="end"/>
        </w:r>
      </w:sdtContent>
    </w:sdt>
  </w:p>
  <w:p w14:paraId="5F80730F" w14:textId="1D7A5455" w:rsidR="00064504" w:rsidRDefault="00064504" w:rsidP="00B729BC">
    <w:pPr>
      <w:pStyle w:val="Pieddepage"/>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6728" w14:textId="77777777" w:rsidR="00EC7187" w:rsidRDefault="00EC718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D0A01" w14:textId="77777777" w:rsidR="00DD521A" w:rsidRDefault="00DD521A" w:rsidP="00806443">
      <w:pPr>
        <w:spacing w:after="0" w:line="240" w:lineRule="auto"/>
      </w:pPr>
      <w:r>
        <w:separator/>
      </w:r>
    </w:p>
  </w:footnote>
  <w:footnote w:type="continuationSeparator" w:id="0">
    <w:p w14:paraId="0A505999" w14:textId="77777777" w:rsidR="00DD521A" w:rsidRDefault="00DD521A" w:rsidP="00806443">
      <w:pPr>
        <w:spacing w:after="0" w:line="240" w:lineRule="auto"/>
      </w:pPr>
      <w:r>
        <w:continuationSeparator/>
      </w:r>
    </w:p>
  </w:footnote>
  <w:footnote w:type="continuationNotice" w:id="1">
    <w:p w14:paraId="1244340A" w14:textId="77777777" w:rsidR="00DD521A" w:rsidRDefault="00DD52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C3FB" w14:textId="77777777" w:rsidR="00EC7187" w:rsidRDefault="00EC718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E2FC5" w14:textId="72213641" w:rsidR="00064504" w:rsidRDefault="00675EC6" w:rsidP="00F1371D">
    <w:pPr>
      <w:pStyle w:val="En-tte"/>
      <w:tabs>
        <w:tab w:val="left" w:pos="336"/>
        <w:tab w:val="left" w:pos="2340"/>
        <w:tab w:val="right" w:pos="9404"/>
      </w:tabs>
      <w:rPr>
        <w:noProof/>
        <w:lang w:eastAsia="fr-CA"/>
      </w:rPr>
    </w:pPr>
    <w:r>
      <w:rPr>
        <w:noProof/>
        <w:lang w:eastAsia="fr-CA"/>
      </w:rPr>
      <w:t>VOTRE LOGO DE CLUB(S) ET DE COMMANDITAIRES ET/OU IMAGES DÉSIRÉES</w:t>
    </w:r>
    <w:r w:rsidR="00064504">
      <w:rPr>
        <w:noProof/>
        <w:lang w:eastAsia="fr-CA"/>
      </w:rPr>
      <w:tab/>
    </w:r>
    <w:r w:rsidR="00064504">
      <w:rPr>
        <w:noProof/>
        <w:lang w:eastAsia="fr-CA"/>
      </w:rPr>
      <w:tab/>
    </w:r>
    <w:r w:rsidR="00F1371D">
      <w:rPr>
        <w:noProof/>
        <w:lang w:eastAsia="fr-CA"/>
      </w:rPr>
      <w:tab/>
    </w:r>
    <w:r w:rsidR="00064504">
      <w:rPr>
        <w:noProof/>
        <w:lang w:eastAsia="fr-CA"/>
      </w:rPr>
      <w:tab/>
      <w:t xml:space="preserve">                                                                               </w:t>
    </w:r>
  </w:p>
  <w:p w14:paraId="700B76AC" w14:textId="77777777" w:rsidR="00064504" w:rsidRDefault="000645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8B97" w14:textId="3FC61030" w:rsidR="0050081E" w:rsidRDefault="0050081E" w:rsidP="00A01C8F">
    <w:pPr>
      <w:pStyle w:val="En-tte"/>
      <w:tabs>
        <w:tab w:val="left" w:pos="8365"/>
      </w:tabs>
    </w:pPr>
    <w:r>
      <w:rPr>
        <w:noProof/>
        <w:lang w:eastAsia="fr-CA"/>
      </w:rPr>
      <w:t>VOTRE LOGO DE CLUB(S) ET DE COMMANDITAIRES ET/OU IMAGES DÉSIRÉES</w:t>
    </w:r>
    <w:r>
      <w:rPr>
        <w:noProof/>
        <w:lang w:eastAsia="fr-CA"/>
      </w:rPr>
      <w:tab/>
    </w:r>
    <w:r w:rsidR="00A01C8F">
      <w:rPr>
        <w:noProof/>
        <w:lang w:eastAsia="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7" type="#_x0000_t75" style="width:194.25pt;height:285pt" o:bullet="t">
        <v:imagedata r:id="rId1" o:title="FNQ_Logo"/>
      </v:shape>
    </w:pict>
  </w:numPicBullet>
  <w:abstractNum w:abstractNumId="0" w15:restartNumberingAfterBreak="0">
    <w:nsid w:val="05A35EF4"/>
    <w:multiLevelType w:val="hybridMultilevel"/>
    <w:tmpl w:val="8976094C"/>
    <w:lvl w:ilvl="0" w:tplc="4BEE7318">
      <w:start w:val="1"/>
      <w:numFmt w:val="bullet"/>
      <w:lvlText w:val="o"/>
      <w:lvlJc w:val="left"/>
      <w:pPr>
        <w:ind w:left="1068" w:hanging="360"/>
      </w:pPr>
      <w:rPr>
        <w:rFonts w:ascii="Courier New" w:hAnsi="Courier New" w:cs="Courier New" w:hint="default"/>
        <w:color w:val="1F4E79" w:themeColor="accent1" w:themeShade="80"/>
      </w:rPr>
    </w:lvl>
    <w:lvl w:ilvl="1" w:tplc="313A0EA8">
      <w:start w:val="21"/>
      <w:numFmt w:val="bullet"/>
      <w:lvlText w:val=""/>
      <w:lvlJc w:val="left"/>
      <w:pPr>
        <w:ind w:left="1788" w:hanging="360"/>
      </w:pPr>
      <w:rPr>
        <w:rFonts w:ascii="Symbol" w:eastAsiaTheme="minorHAnsi" w:hAnsi="Symbol" w:cstheme="majorHAnsi"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28935772"/>
    <w:multiLevelType w:val="hybridMultilevel"/>
    <w:tmpl w:val="BECAE376"/>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BEA397B"/>
    <w:multiLevelType w:val="hybridMultilevel"/>
    <w:tmpl w:val="C35C260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3" w15:restartNumberingAfterBreak="0">
    <w:nsid w:val="49644DE6"/>
    <w:multiLevelType w:val="hybridMultilevel"/>
    <w:tmpl w:val="3ACC1BB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A42D85"/>
    <w:multiLevelType w:val="hybridMultilevel"/>
    <w:tmpl w:val="B9B6169C"/>
    <w:lvl w:ilvl="0" w:tplc="FFFFFFFF">
      <w:start w:val="1"/>
      <w:numFmt w:val="bullet"/>
      <w:lvlText w:val="o"/>
      <w:lvlJc w:val="left"/>
      <w:pPr>
        <w:ind w:left="720" w:hanging="360"/>
      </w:pPr>
      <w:rPr>
        <w:rFonts w:ascii="Courier New" w:hAnsi="Courier New" w:cs="Courier New" w:hint="default"/>
      </w:rPr>
    </w:lvl>
    <w:lvl w:ilvl="1" w:tplc="0C0C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3C86C13"/>
    <w:multiLevelType w:val="hybridMultilevel"/>
    <w:tmpl w:val="F500A3CC"/>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CB133A7"/>
    <w:multiLevelType w:val="hybridMultilevel"/>
    <w:tmpl w:val="817293D2"/>
    <w:lvl w:ilvl="0" w:tplc="BB8A1FC8">
      <w:start w:val="1"/>
      <w:numFmt w:val="bullet"/>
      <w:lvlText w:val=""/>
      <w:lvlPicBulletId w:val="0"/>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26A4DCE"/>
    <w:multiLevelType w:val="hybridMultilevel"/>
    <w:tmpl w:val="BEDA56EA"/>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D8F63B5"/>
    <w:multiLevelType w:val="hybridMultilevel"/>
    <w:tmpl w:val="469E85AA"/>
    <w:lvl w:ilvl="0" w:tplc="0C0C0001">
      <w:start w:val="1"/>
      <w:numFmt w:val="bullet"/>
      <w:lvlText w:val=""/>
      <w:lvlJc w:val="left"/>
      <w:pPr>
        <w:ind w:left="1068" w:hanging="360"/>
      </w:pPr>
      <w:rPr>
        <w:rFonts w:ascii="Symbol" w:hAnsi="Symbol" w:hint="default"/>
        <w:color w:val="1F4E79" w:themeColor="accent1" w:themeShade="80"/>
      </w:rPr>
    </w:lvl>
    <w:lvl w:ilvl="1" w:tplc="FFFFFFFF">
      <w:start w:val="21"/>
      <w:numFmt w:val="bullet"/>
      <w:lvlText w:val=""/>
      <w:lvlJc w:val="left"/>
      <w:pPr>
        <w:ind w:left="1788" w:hanging="360"/>
      </w:pPr>
      <w:rPr>
        <w:rFonts w:ascii="Symbol" w:eastAsiaTheme="minorHAnsi" w:hAnsi="Symbol" w:cstheme="majorHAnsi"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6FEC06CC"/>
    <w:multiLevelType w:val="hybridMultilevel"/>
    <w:tmpl w:val="BE044E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4617BFF"/>
    <w:multiLevelType w:val="hybridMultilevel"/>
    <w:tmpl w:val="7BAAB42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796F7C4F"/>
    <w:multiLevelType w:val="hybridMultilevel"/>
    <w:tmpl w:val="59E0639C"/>
    <w:lvl w:ilvl="0" w:tplc="1BCEF9A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F414785"/>
    <w:multiLevelType w:val="hybridMultilevel"/>
    <w:tmpl w:val="DD662C5C"/>
    <w:lvl w:ilvl="0" w:tplc="1FD8155C">
      <w:start w:val="1"/>
      <w:numFmt w:val="bullet"/>
      <w:lvlText w:val=""/>
      <w:lvlJc w:val="left"/>
      <w:pPr>
        <w:ind w:left="720" w:hanging="360"/>
      </w:pPr>
      <w:rPr>
        <w:rFonts w:ascii="Wingdings" w:hAnsi="Wingdings" w:hint="default"/>
        <w:color w:val="808080" w:themeColor="background1" w:themeShade="8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37802317">
    <w:abstractNumId w:val="6"/>
  </w:num>
  <w:num w:numId="2" w16cid:durableId="619653459">
    <w:abstractNumId w:val="0"/>
  </w:num>
  <w:num w:numId="3" w16cid:durableId="1931695241">
    <w:abstractNumId w:val="5"/>
  </w:num>
  <w:num w:numId="4" w16cid:durableId="489105087">
    <w:abstractNumId w:val="7"/>
  </w:num>
  <w:num w:numId="5" w16cid:durableId="1386101051">
    <w:abstractNumId w:val="1"/>
  </w:num>
  <w:num w:numId="6" w16cid:durableId="1207451482">
    <w:abstractNumId w:val="10"/>
  </w:num>
  <w:num w:numId="7" w16cid:durableId="2032680458">
    <w:abstractNumId w:val="2"/>
  </w:num>
  <w:num w:numId="8" w16cid:durableId="119618333">
    <w:abstractNumId w:val="11"/>
  </w:num>
  <w:num w:numId="9" w16cid:durableId="642808703">
    <w:abstractNumId w:val="12"/>
  </w:num>
  <w:num w:numId="10" w16cid:durableId="166674325">
    <w:abstractNumId w:val="3"/>
  </w:num>
  <w:num w:numId="11" w16cid:durableId="581329101">
    <w:abstractNumId w:val="8"/>
  </w:num>
  <w:num w:numId="12" w16cid:durableId="1117793559">
    <w:abstractNumId w:val="4"/>
  </w:num>
  <w:num w:numId="13" w16cid:durableId="10512743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443"/>
    <w:rsid w:val="000029A8"/>
    <w:rsid w:val="000059C8"/>
    <w:rsid w:val="000122B4"/>
    <w:rsid w:val="0001331B"/>
    <w:rsid w:val="00016379"/>
    <w:rsid w:val="00017DDE"/>
    <w:rsid w:val="00021729"/>
    <w:rsid w:val="00024A49"/>
    <w:rsid w:val="0003163F"/>
    <w:rsid w:val="00033F2B"/>
    <w:rsid w:val="00043522"/>
    <w:rsid w:val="00043EF3"/>
    <w:rsid w:val="0004407D"/>
    <w:rsid w:val="000452AC"/>
    <w:rsid w:val="00046D5B"/>
    <w:rsid w:val="00046E7B"/>
    <w:rsid w:val="0004780D"/>
    <w:rsid w:val="0005526A"/>
    <w:rsid w:val="00055ECC"/>
    <w:rsid w:val="000567EE"/>
    <w:rsid w:val="00060FE3"/>
    <w:rsid w:val="00063C9A"/>
    <w:rsid w:val="000643DE"/>
    <w:rsid w:val="00064504"/>
    <w:rsid w:val="00072085"/>
    <w:rsid w:val="00073071"/>
    <w:rsid w:val="0007370C"/>
    <w:rsid w:val="00096D91"/>
    <w:rsid w:val="000A6BDE"/>
    <w:rsid w:val="000B1225"/>
    <w:rsid w:val="000B5185"/>
    <w:rsid w:val="000B793A"/>
    <w:rsid w:val="000C7EE0"/>
    <w:rsid w:val="000D49E1"/>
    <w:rsid w:val="000D511C"/>
    <w:rsid w:val="000E6205"/>
    <w:rsid w:val="000E7388"/>
    <w:rsid w:val="000F33BA"/>
    <w:rsid w:val="00112C2F"/>
    <w:rsid w:val="00127A37"/>
    <w:rsid w:val="0014248B"/>
    <w:rsid w:val="001440D1"/>
    <w:rsid w:val="001500D0"/>
    <w:rsid w:val="0015026E"/>
    <w:rsid w:val="00151D5A"/>
    <w:rsid w:val="00152CFA"/>
    <w:rsid w:val="0015716E"/>
    <w:rsid w:val="00163D65"/>
    <w:rsid w:val="00165303"/>
    <w:rsid w:val="001670F0"/>
    <w:rsid w:val="0017240A"/>
    <w:rsid w:val="00173901"/>
    <w:rsid w:val="00177B1A"/>
    <w:rsid w:val="00184207"/>
    <w:rsid w:val="00191AA4"/>
    <w:rsid w:val="0019517F"/>
    <w:rsid w:val="001B1711"/>
    <w:rsid w:val="001B6377"/>
    <w:rsid w:val="001C1F05"/>
    <w:rsid w:val="001D1E1C"/>
    <w:rsid w:val="001D4D49"/>
    <w:rsid w:val="001D758C"/>
    <w:rsid w:val="001F1DBF"/>
    <w:rsid w:val="001F684F"/>
    <w:rsid w:val="00202EF5"/>
    <w:rsid w:val="002049CD"/>
    <w:rsid w:val="00210132"/>
    <w:rsid w:val="00210889"/>
    <w:rsid w:val="00224EE1"/>
    <w:rsid w:val="002362A1"/>
    <w:rsid w:val="00236A13"/>
    <w:rsid w:val="00236C22"/>
    <w:rsid w:val="002412A6"/>
    <w:rsid w:val="00244BF9"/>
    <w:rsid w:val="00254211"/>
    <w:rsid w:val="00255FF8"/>
    <w:rsid w:val="00256326"/>
    <w:rsid w:val="00260C0E"/>
    <w:rsid w:val="00275582"/>
    <w:rsid w:val="0027581C"/>
    <w:rsid w:val="0028572F"/>
    <w:rsid w:val="00286A12"/>
    <w:rsid w:val="0028772E"/>
    <w:rsid w:val="0028781B"/>
    <w:rsid w:val="002A3427"/>
    <w:rsid w:val="002C1E50"/>
    <w:rsid w:val="002C4847"/>
    <w:rsid w:val="002C79E9"/>
    <w:rsid w:val="002D0AE0"/>
    <w:rsid w:val="002D203C"/>
    <w:rsid w:val="002D54F9"/>
    <w:rsid w:val="002E0973"/>
    <w:rsid w:val="002E1B5E"/>
    <w:rsid w:val="002E7D4C"/>
    <w:rsid w:val="002F0889"/>
    <w:rsid w:val="002F2AEC"/>
    <w:rsid w:val="002F3F99"/>
    <w:rsid w:val="00306262"/>
    <w:rsid w:val="003100B0"/>
    <w:rsid w:val="00314011"/>
    <w:rsid w:val="00321F3A"/>
    <w:rsid w:val="003304B6"/>
    <w:rsid w:val="00360542"/>
    <w:rsid w:val="003623E0"/>
    <w:rsid w:val="003714F2"/>
    <w:rsid w:val="003715B6"/>
    <w:rsid w:val="00371902"/>
    <w:rsid w:val="00373791"/>
    <w:rsid w:val="00374717"/>
    <w:rsid w:val="00376E57"/>
    <w:rsid w:val="00387498"/>
    <w:rsid w:val="0038776B"/>
    <w:rsid w:val="00391499"/>
    <w:rsid w:val="00393CBB"/>
    <w:rsid w:val="003A2D50"/>
    <w:rsid w:val="003A44BE"/>
    <w:rsid w:val="003A517D"/>
    <w:rsid w:val="003B0D4F"/>
    <w:rsid w:val="003C3292"/>
    <w:rsid w:val="003C67FD"/>
    <w:rsid w:val="003D177C"/>
    <w:rsid w:val="003D3394"/>
    <w:rsid w:val="003E4576"/>
    <w:rsid w:val="003E4658"/>
    <w:rsid w:val="003F0D26"/>
    <w:rsid w:val="003F1334"/>
    <w:rsid w:val="003F4B4A"/>
    <w:rsid w:val="0041264D"/>
    <w:rsid w:val="00412734"/>
    <w:rsid w:val="0041366A"/>
    <w:rsid w:val="0042147F"/>
    <w:rsid w:val="0042392A"/>
    <w:rsid w:val="004254CF"/>
    <w:rsid w:val="00432FC7"/>
    <w:rsid w:val="00436753"/>
    <w:rsid w:val="00442A77"/>
    <w:rsid w:val="004442C6"/>
    <w:rsid w:val="00444ECE"/>
    <w:rsid w:val="00445565"/>
    <w:rsid w:val="004476FE"/>
    <w:rsid w:val="00455C0A"/>
    <w:rsid w:val="00467783"/>
    <w:rsid w:val="00470A3E"/>
    <w:rsid w:val="004739F2"/>
    <w:rsid w:val="00476377"/>
    <w:rsid w:val="00481575"/>
    <w:rsid w:val="00483224"/>
    <w:rsid w:val="00483A91"/>
    <w:rsid w:val="004A0726"/>
    <w:rsid w:val="004A3B9C"/>
    <w:rsid w:val="004A61A7"/>
    <w:rsid w:val="004B7F1B"/>
    <w:rsid w:val="004C2846"/>
    <w:rsid w:val="004C5699"/>
    <w:rsid w:val="004D0C0C"/>
    <w:rsid w:val="004F00DF"/>
    <w:rsid w:val="004F4850"/>
    <w:rsid w:val="004F7491"/>
    <w:rsid w:val="0050081E"/>
    <w:rsid w:val="00504914"/>
    <w:rsid w:val="0050582F"/>
    <w:rsid w:val="00507EEF"/>
    <w:rsid w:val="0051007F"/>
    <w:rsid w:val="00511F5C"/>
    <w:rsid w:val="00512069"/>
    <w:rsid w:val="005173A8"/>
    <w:rsid w:val="00517B3C"/>
    <w:rsid w:val="00517D13"/>
    <w:rsid w:val="00520354"/>
    <w:rsid w:val="00522200"/>
    <w:rsid w:val="00523F12"/>
    <w:rsid w:val="00535582"/>
    <w:rsid w:val="00541EFB"/>
    <w:rsid w:val="00545B37"/>
    <w:rsid w:val="00550C35"/>
    <w:rsid w:val="00560FE9"/>
    <w:rsid w:val="00566878"/>
    <w:rsid w:val="00567E92"/>
    <w:rsid w:val="00574347"/>
    <w:rsid w:val="00580717"/>
    <w:rsid w:val="005A1C32"/>
    <w:rsid w:val="005A25F6"/>
    <w:rsid w:val="005A39C7"/>
    <w:rsid w:val="005A6CA8"/>
    <w:rsid w:val="005B7F70"/>
    <w:rsid w:val="005C4D6F"/>
    <w:rsid w:val="005D1975"/>
    <w:rsid w:val="005D514C"/>
    <w:rsid w:val="005D5BE5"/>
    <w:rsid w:val="005E1974"/>
    <w:rsid w:val="005E5BBC"/>
    <w:rsid w:val="005F09D7"/>
    <w:rsid w:val="005F7061"/>
    <w:rsid w:val="005F7D0A"/>
    <w:rsid w:val="0060191C"/>
    <w:rsid w:val="006104E0"/>
    <w:rsid w:val="00611C33"/>
    <w:rsid w:val="00620E90"/>
    <w:rsid w:val="00623004"/>
    <w:rsid w:val="00623ADA"/>
    <w:rsid w:val="00625B82"/>
    <w:rsid w:val="006267A2"/>
    <w:rsid w:val="0063181D"/>
    <w:rsid w:val="00632429"/>
    <w:rsid w:val="006350AC"/>
    <w:rsid w:val="00637AAE"/>
    <w:rsid w:val="006512ED"/>
    <w:rsid w:val="006554ED"/>
    <w:rsid w:val="006622E6"/>
    <w:rsid w:val="00666FC7"/>
    <w:rsid w:val="00667683"/>
    <w:rsid w:val="0067349D"/>
    <w:rsid w:val="00675EC6"/>
    <w:rsid w:val="0068500B"/>
    <w:rsid w:val="006A12F8"/>
    <w:rsid w:val="006A3774"/>
    <w:rsid w:val="006B50AA"/>
    <w:rsid w:val="006B5A36"/>
    <w:rsid w:val="006C10AA"/>
    <w:rsid w:val="006C1F1F"/>
    <w:rsid w:val="006C65A7"/>
    <w:rsid w:val="006C6960"/>
    <w:rsid w:val="006D25C3"/>
    <w:rsid w:val="006D3842"/>
    <w:rsid w:val="006E234E"/>
    <w:rsid w:val="006E7166"/>
    <w:rsid w:val="006F0065"/>
    <w:rsid w:val="006F475A"/>
    <w:rsid w:val="006F5C35"/>
    <w:rsid w:val="00707B51"/>
    <w:rsid w:val="00707EC0"/>
    <w:rsid w:val="007177F1"/>
    <w:rsid w:val="00721FDD"/>
    <w:rsid w:val="00724B39"/>
    <w:rsid w:val="00730CE3"/>
    <w:rsid w:val="00731389"/>
    <w:rsid w:val="00736ADA"/>
    <w:rsid w:val="007429D7"/>
    <w:rsid w:val="00746CB3"/>
    <w:rsid w:val="00753BC3"/>
    <w:rsid w:val="00755A66"/>
    <w:rsid w:val="007604A8"/>
    <w:rsid w:val="00761A60"/>
    <w:rsid w:val="00763E93"/>
    <w:rsid w:val="00764A07"/>
    <w:rsid w:val="0077742C"/>
    <w:rsid w:val="007919F1"/>
    <w:rsid w:val="007920BA"/>
    <w:rsid w:val="007A16DA"/>
    <w:rsid w:val="007A271F"/>
    <w:rsid w:val="007A47F3"/>
    <w:rsid w:val="007A508B"/>
    <w:rsid w:val="007B035C"/>
    <w:rsid w:val="007B346A"/>
    <w:rsid w:val="007C5BE7"/>
    <w:rsid w:val="007C7410"/>
    <w:rsid w:val="007D072F"/>
    <w:rsid w:val="007D104A"/>
    <w:rsid w:val="007D6890"/>
    <w:rsid w:val="007D7C46"/>
    <w:rsid w:val="007D7F0E"/>
    <w:rsid w:val="007E04E9"/>
    <w:rsid w:val="007E5F49"/>
    <w:rsid w:val="007E62D9"/>
    <w:rsid w:val="007E766F"/>
    <w:rsid w:val="007E7AB3"/>
    <w:rsid w:val="007F369A"/>
    <w:rsid w:val="007F55D2"/>
    <w:rsid w:val="00800D81"/>
    <w:rsid w:val="00806443"/>
    <w:rsid w:val="00831265"/>
    <w:rsid w:val="00831EB0"/>
    <w:rsid w:val="00856FC7"/>
    <w:rsid w:val="00857F68"/>
    <w:rsid w:val="00863C18"/>
    <w:rsid w:val="00867B15"/>
    <w:rsid w:val="00867FEE"/>
    <w:rsid w:val="00871851"/>
    <w:rsid w:val="00872FE2"/>
    <w:rsid w:val="00875CF1"/>
    <w:rsid w:val="00876C75"/>
    <w:rsid w:val="00876FBA"/>
    <w:rsid w:val="00880D82"/>
    <w:rsid w:val="00886DC2"/>
    <w:rsid w:val="008874E4"/>
    <w:rsid w:val="008A18DB"/>
    <w:rsid w:val="008A22F4"/>
    <w:rsid w:val="008A3F75"/>
    <w:rsid w:val="008A7F6B"/>
    <w:rsid w:val="008C09BB"/>
    <w:rsid w:val="008C515C"/>
    <w:rsid w:val="008C59CC"/>
    <w:rsid w:val="008D2D9A"/>
    <w:rsid w:val="008E4EF2"/>
    <w:rsid w:val="008F7F67"/>
    <w:rsid w:val="00902EC5"/>
    <w:rsid w:val="00906D89"/>
    <w:rsid w:val="00912BC9"/>
    <w:rsid w:val="00914CFB"/>
    <w:rsid w:val="00933A17"/>
    <w:rsid w:val="00935574"/>
    <w:rsid w:val="00936771"/>
    <w:rsid w:val="00936D85"/>
    <w:rsid w:val="009424DC"/>
    <w:rsid w:val="00942A08"/>
    <w:rsid w:val="009506D8"/>
    <w:rsid w:val="009533EA"/>
    <w:rsid w:val="009552C6"/>
    <w:rsid w:val="0097076D"/>
    <w:rsid w:val="0097649E"/>
    <w:rsid w:val="009908A4"/>
    <w:rsid w:val="0099255A"/>
    <w:rsid w:val="00992A80"/>
    <w:rsid w:val="00993059"/>
    <w:rsid w:val="00997710"/>
    <w:rsid w:val="009A2B73"/>
    <w:rsid w:val="009B3E4A"/>
    <w:rsid w:val="009B484E"/>
    <w:rsid w:val="009C0194"/>
    <w:rsid w:val="009C7D62"/>
    <w:rsid w:val="009D20B4"/>
    <w:rsid w:val="009D3979"/>
    <w:rsid w:val="009D4A27"/>
    <w:rsid w:val="009D5C24"/>
    <w:rsid w:val="009E0110"/>
    <w:rsid w:val="009E3B37"/>
    <w:rsid w:val="009F3CE2"/>
    <w:rsid w:val="009F45AF"/>
    <w:rsid w:val="009F53C2"/>
    <w:rsid w:val="009F566E"/>
    <w:rsid w:val="009F5CC2"/>
    <w:rsid w:val="009F6689"/>
    <w:rsid w:val="009F7251"/>
    <w:rsid w:val="009F7EFA"/>
    <w:rsid w:val="00A01C8F"/>
    <w:rsid w:val="00A138E9"/>
    <w:rsid w:val="00A13A8B"/>
    <w:rsid w:val="00A143A0"/>
    <w:rsid w:val="00A2042F"/>
    <w:rsid w:val="00A26E0B"/>
    <w:rsid w:val="00A30DEB"/>
    <w:rsid w:val="00A30E56"/>
    <w:rsid w:val="00A378BF"/>
    <w:rsid w:val="00A455C4"/>
    <w:rsid w:val="00A52318"/>
    <w:rsid w:val="00A525DE"/>
    <w:rsid w:val="00A66DE8"/>
    <w:rsid w:val="00A71C7D"/>
    <w:rsid w:val="00A73076"/>
    <w:rsid w:val="00A7521B"/>
    <w:rsid w:val="00A76438"/>
    <w:rsid w:val="00A80905"/>
    <w:rsid w:val="00A813B4"/>
    <w:rsid w:val="00A830DB"/>
    <w:rsid w:val="00A842AD"/>
    <w:rsid w:val="00A84B2C"/>
    <w:rsid w:val="00A87B60"/>
    <w:rsid w:val="00A95357"/>
    <w:rsid w:val="00A9635F"/>
    <w:rsid w:val="00AA0254"/>
    <w:rsid w:val="00AB12BB"/>
    <w:rsid w:val="00AB6544"/>
    <w:rsid w:val="00AC0AEF"/>
    <w:rsid w:val="00AC1A67"/>
    <w:rsid w:val="00AC4A26"/>
    <w:rsid w:val="00AD2245"/>
    <w:rsid w:val="00AE0B2F"/>
    <w:rsid w:val="00AF4554"/>
    <w:rsid w:val="00AF6C74"/>
    <w:rsid w:val="00B055A2"/>
    <w:rsid w:val="00B07774"/>
    <w:rsid w:val="00B11E8D"/>
    <w:rsid w:val="00B12783"/>
    <w:rsid w:val="00B138E1"/>
    <w:rsid w:val="00B1695B"/>
    <w:rsid w:val="00B17B46"/>
    <w:rsid w:val="00B2482B"/>
    <w:rsid w:val="00B2680C"/>
    <w:rsid w:val="00B26887"/>
    <w:rsid w:val="00B3014B"/>
    <w:rsid w:val="00B33B54"/>
    <w:rsid w:val="00B358E4"/>
    <w:rsid w:val="00B464F6"/>
    <w:rsid w:val="00B50BFB"/>
    <w:rsid w:val="00B51B15"/>
    <w:rsid w:val="00B6431D"/>
    <w:rsid w:val="00B729BC"/>
    <w:rsid w:val="00B811FA"/>
    <w:rsid w:val="00B81651"/>
    <w:rsid w:val="00B81AD4"/>
    <w:rsid w:val="00B8203A"/>
    <w:rsid w:val="00B857B0"/>
    <w:rsid w:val="00B942E7"/>
    <w:rsid w:val="00BA5A98"/>
    <w:rsid w:val="00BA7A2E"/>
    <w:rsid w:val="00BB14E7"/>
    <w:rsid w:val="00BB24BA"/>
    <w:rsid w:val="00BC1B6F"/>
    <w:rsid w:val="00BC2CC4"/>
    <w:rsid w:val="00BC6A79"/>
    <w:rsid w:val="00BD3CED"/>
    <w:rsid w:val="00BD4913"/>
    <w:rsid w:val="00BD6D4B"/>
    <w:rsid w:val="00BD7FBE"/>
    <w:rsid w:val="00C02275"/>
    <w:rsid w:val="00C0229D"/>
    <w:rsid w:val="00C02DD9"/>
    <w:rsid w:val="00C041E6"/>
    <w:rsid w:val="00C06267"/>
    <w:rsid w:val="00C12502"/>
    <w:rsid w:val="00C131E1"/>
    <w:rsid w:val="00C21711"/>
    <w:rsid w:val="00C32EEE"/>
    <w:rsid w:val="00C35218"/>
    <w:rsid w:val="00C50F14"/>
    <w:rsid w:val="00C56B8B"/>
    <w:rsid w:val="00C65AB5"/>
    <w:rsid w:val="00C66E22"/>
    <w:rsid w:val="00C728E6"/>
    <w:rsid w:val="00C7544D"/>
    <w:rsid w:val="00C87DE8"/>
    <w:rsid w:val="00C90CDE"/>
    <w:rsid w:val="00C924B6"/>
    <w:rsid w:val="00C92CD9"/>
    <w:rsid w:val="00CA1AF1"/>
    <w:rsid w:val="00CA3E65"/>
    <w:rsid w:val="00CA4BAF"/>
    <w:rsid w:val="00CB461E"/>
    <w:rsid w:val="00CC2323"/>
    <w:rsid w:val="00CC3066"/>
    <w:rsid w:val="00CC72F1"/>
    <w:rsid w:val="00CD0BB8"/>
    <w:rsid w:val="00CD66CC"/>
    <w:rsid w:val="00CD77BE"/>
    <w:rsid w:val="00CE27EA"/>
    <w:rsid w:val="00CE3003"/>
    <w:rsid w:val="00CE4E64"/>
    <w:rsid w:val="00CE7B42"/>
    <w:rsid w:val="00CF3195"/>
    <w:rsid w:val="00CF4CEF"/>
    <w:rsid w:val="00CF5811"/>
    <w:rsid w:val="00D05F53"/>
    <w:rsid w:val="00D12484"/>
    <w:rsid w:val="00D13348"/>
    <w:rsid w:val="00D15E9F"/>
    <w:rsid w:val="00D21D83"/>
    <w:rsid w:val="00D2322F"/>
    <w:rsid w:val="00D25010"/>
    <w:rsid w:val="00D26AD9"/>
    <w:rsid w:val="00D36049"/>
    <w:rsid w:val="00D427DF"/>
    <w:rsid w:val="00D45984"/>
    <w:rsid w:val="00D46910"/>
    <w:rsid w:val="00D57585"/>
    <w:rsid w:val="00D57D08"/>
    <w:rsid w:val="00D60705"/>
    <w:rsid w:val="00D72680"/>
    <w:rsid w:val="00D753C5"/>
    <w:rsid w:val="00D77683"/>
    <w:rsid w:val="00D86E11"/>
    <w:rsid w:val="00D87323"/>
    <w:rsid w:val="00D94E99"/>
    <w:rsid w:val="00DB37E2"/>
    <w:rsid w:val="00DC09E9"/>
    <w:rsid w:val="00DC2317"/>
    <w:rsid w:val="00DC2F3A"/>
    <w:rsid w:val="00DC69A8"/>
    <w:rsid w:val="00DC7F77"/>
    <w:rsid w:val="00DD1033"/>
    <w:rsid w:val="00DD521A"/>
    <w:rsid w:val="00DD7418"/>
    <w:rsid w:val="00E1107D"/>
    <w:rsid w:val="00E15B09"/>
    <w:rsid w:val="00E15C4F"/>
    <w:rsid w:val="00E20BCB"/>
    <w:rsid w:val="00E213F5"/>
    <w:rsid w:val="00E24936"/>
    <w:rsid w:val="00E264BB"/>
    <w:rsid w:val="00E27967"/>
    <w:rsid w:val="00E31A88"/>
    <w:rsid w:val="00E323EB"/>
    <w:rsid w:val="00E348FB"/>
    <w:rsid w:val="00E402B5"/>
    <w:rsid w:val="00E43A02"/>
    <w:rsid w:val="00E52E5B"/>
    <w:rsid w:val="00E765EC"/>
    <w:rsid w:val="00E76EAD"/>
    <w:rsid w:val="00E77C42"/>
    <w:rsid w:val="00E83835"/>
    <w:rsid w:val="00E86C5C"/>
    <w:rsid w:val="00E917E4"/>
    <w:rsid w:val="00EA0F4C"/>
    <w:rsid w:val="00EA3B86"/>
    <w:rsid w:val="00EA7366"/>
    <w:rsid w:val="00EB4878"/>
    <w:rsid w:val="00EC14B0"/>
    <w:rsid w:val="00EC2728"/>
    <w:rsid w:val="00EC2D04"/>
    <w:rsid w:val="00EC6653"/>
    <w:rsid w:val="00EC7187"/>
    <w:rsid w:val="00EC788B"/>
    <w:rsid w:val="00ED2D5C"/>
    <w:rsid w:val="00ED2F9A"/>
    <w:rsid w:val="00ED511D"/>
    <w:rsid w:val="00EE0DCA"/>
    <w:rsid w:val="00EF2913"/>
    <w:rsid w:val="00EF3ED9"/>
    <w:rsid w:val="00EF5185"/>
    <w:rsid w:val="00EF5197"/>
    <w:rsid w:val="00F06349"/>
    <w:rsid w:val="00F06387"/>
    <w:rsid w:val="00F1371D"/>
    <w:rsid w:val="00F139AB"/>
    <w:rsid w:val="00F15C9A"/>
    <w:rsid w:val="00F20485"/>
    <w:rsid w:val="00F25067"/>
    <w:rsid w:val="00F30F00"/>
    <w:rsid w:val="00F45826"/>
    <w:rsid w:val="00F51772"/>
    <w:rsid w:val="00F71354"/>
    <w:rsid w:val="00F71D1D"/>
    <w:rsid w:val="00F74D99"/>
    <w:rsid w:val="00F764F1"/>
    <w:rsid w:val="00F76855"/>
    <w:rsid w:val="00F805A1"/>
    <w:rsid w:val="00F83039"/>
    <w:rsid w:val="00F87067"/>
    <w:rsid w:val="00F95BA2"/>
    <w:rsid w:val="00FA18CE"/>
    <w:rsid w:val="00FB09A2"/>
    <w:rsid w:val="00FC10C6"/>
    <w:rsid w:val="00FD76F4"/>
    <w:rsid w:val="00FE0E0D"/>
    <w:rsid w:val="00FE516F"/>
    <w:rsid w:val="00FF1B63"/>
    <w:rsid w:val="00FF258B"/>
    <w:rsid w:val="00FF4929"/>
    <w:rsid w:val="00FF5D32"/>
    <w:rsid w:val="00FF69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9D038"/>
  <w15:chartTrackingRefBased/>
  <w15:docId w15:val="{D32B12CF-5964-4E5C-9D2C-2D5CB4C4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443"/>
    <w:pPr>
      <w:spacing w:after="200" w:line="276" w:lineRule="auto"/>
    </w:pPr>
  </w:style>
  <w:style w:type="paragraph" w:styleId="Titre2">
    <w:name w:val="heading 2"/>
    <w:basedOn w:val="Normal"/>
    <w:next w:val="Normal"/>
    <w:link w:val="Titre2Car"/>
    <w:uiPriority w:val="9"/>
    <w:unhideWhenUsed/>
    <w:qFormat/>
    <w:rsid w:val="0087185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6443"/>
    <w:pPr>
      <w:tabs>
        <w:tab w:val="center" w:pos="4680"/>
        <w:tab w:val="right" w:pos="9360"/>
      </w:tabs>
      <w:spacing w:after="0" w:line="240" w:lineRule="auto"/>
    </w:pPr>
  </w:style>
  <w:style w:type="character" w:customStyle="1" w:styleId="En-tteCar">
    <w:name w:val="En-tête Car"/>
    <w:basedOn w:val="Policepardfaut"/>
    <w:link w:val="En-tte"/>
    <w:uiPriority w:val="99"/>
    <w:rsid w:val="00806443"/>
  </w:style>
  <w:style w:type="paragraph" w:styleId="Pieddepage">
    <w:name w:val="footer"/>
    <w:basedOn w:val="Normal"/>
    <w:link w:val="PieddepageCar"/>
    <w:uiPriority w:val="99"/>
    <w:unhideWhenUsed/>
    <w:rsid w:val="0080644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06443"/>
  </w:style>
  <w:style w:type="paragraph" w:styleId="Sansinterligne">
    <w:name w:val="No Spacing"/>
    <w:uiPriority w:val="1"/>
    <w:qFormat/>
    <w:rsid w:val="00806443"/>
    <w:pPr>
      <w:spacing w:after="0" w:line="240" w:lineRule="auto"/>
    </w:pPr>
  </w:style>
  <w:style w:type="character" w:styleId="Lienhypertexte">
    <w:name w:val="Hyperlink"/>
    <w:basedOn w:val="Policepardfaut"/>
    <w:uiPriority w:val="99"/>
    <w:unhideWhenUsed/>
    <w:rsid w:val="00BA7A2E"/>
    <w:rPr>
      <w:color w:val="0563C1" w:themeColor="hyperlink"/>
      <w:u w:val="single"/>
    </w:rPr>
  </w:style>
  <w:style w:type="paragraph" w:styleId="Corpsdetexte">
    <w:name w:val="Body Text"/>
    <w:basedOn w:val="Normal"/>
    <w:link w:val="CorpsdetexteCar"/>
    <w:rsid w:val="00BA7A2E"/>
    <w:pPr>
      <w:suppressAutoHyphens/>
      <w:spacing w:after="0" w:line="240" w:lineRule="auto"/>
      <w:jc w:val="both"/>
    </w:pPr>
    <w:rPr>
      <w:rFonts w:ascii="Book Antiqua" w:eastAsia="Times New Roman" w:hAnsi="Book Antiqua" w:cs="Times New Roman"/>
      <w:spacing w:val="-2"/>
      <w:sz w:val="24"/>
      <w:szCs w:val="24"/>
      <w:lang w:eastAsia="fr-FR"/>
    </w:rPr>
  </w:style>
  <w:style w:type="character" w:customStyle="1" w:styleId="CorpsdetexteCar">
    <w:name w:val="Corps de texte Car"/>
    <w:basedOn w:val="Policepardfaut"/>
    <w:link w:val="Corpsdetexte"/>
    <w:rsid w:val="00BA7A2E"/>
    <w:rPr>
      <w:rFonts w:ascii="Book Antiqua" w:eastAsia="Times New Roman" w:hAnsi="Book Antiqua" w:cs="Times New Roman"/>
      <w:spacing w:val="-2"/>
      <w:sz w:val="24"/>
      <w:szCs w:val="24"/>
      <w:lang w:eastAsia="fr-FR"/>
    </w:rPr>
  </w:style>
  <w:style w:type="paragraph" w:styleId="Paragraphedeliste">
    <w:name w:val="List Paragraph"/>
    <w:basedOn w:val="Normal"/>
    <w:uiPriority w:val="34"/>
    <w:qFormat/>
    <w:rsid w:val="00BA7A2E"/>
    <w:pPr>
      <w:ind w:left="720"/>
      <w:contextualSpacing/>
    </w:pPr>
  </w:style>
  <w:style w:type="character" w:styleId="Lienhypertextesuivivisit">
    <w:name w:val="FollowedHyperlink"/>
    <w:basedOn w:val="Policepardfaut"/>
    <w:uiPriority w:val="99"/>
    <w:semiHidden/>
    <w:unhideWhenUsed/>
    <w:rsid w:val="00072085"/>
    <w:rPr>
      <w:color w:val="954F72" w:themeColor="followedHyperlink"/>
      <w:u w:val="single"/>
    </w:rPr>
  </w:style>
  <w:style w:type="table" w:styleId="Grilledutableau">
    <w:name w:val="Table Grid"/>
    <w:basedOn w:val="TableauNormal"/>
    <w:uiPriority w:val="39"/>
    <w:rsid w:val="0015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47F3"/>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9533EA"/>
    <w:rPr>
      <w:sz w:val="16"/>
      <w:szCs w:val="16"/>
    </w:rPr>
  </w:style>
  <w:style w:type="paragraph" w:styleId="Commentaire">
    <w:name w:val="annotation text"/>
    <w:basedOn w:val="Normal"/>
    <w:link w:val="CommentaireCar"/>
    <w:uiPriority w:val="99"/>
    <w:unhideWhenUsed/>
    <w:rsid w:val="009533EA"/>
    <w:pPr>
      <w:spacing w:line="240" w:lineRule="auto"/>
    </w:pPr>
    <w:rPr>
      <w:sz w:val="20"/>
      <w:szCs w:val="20"/>
    </w:rPr>
  </w:style>
  <w:style w:type="character" w:customStyle="1" w:styleId="CommentaireCar">
    <w:name w:val="Commentaire Car"/>
    <w:basedOn w:val="Policepardfaut"/>
    <w:link w:val="Commentaire"/>
    <w:uiPriority w:val="99"/>
    <w:rsid w:val="009533EA"/>
    <w:rPr>
      <w:sz w:val="20"/>
      <w:szCs w:val="20"/>
    </w:rPr>
  </w:style>
  <w:style w:type="paragraph" w:styleId="Objetducommentaire">
    <w:name w:val="annotation subject"/>
    <w:basedOn w:val="Commentaire"/>
    <w:next w:val="Commentaire"/>
    <w:link w:val="ObjetducommentaireCar"/>
    <w:uiPriority w:val="99"/>
    <w:semiHidden/>
    <w:unhideWhenUsed/>
    <w:rsid w:val="009533EA"/>
    <w:rPr>
      <w:b/>
      <w:bCs/>
    </w:rPr>
  </w:style>
  <w:style w:type="character" w:customStyle="1" w:styleId="ObjetducommentaireCar">
    <w:name w:val="Objet du commentaire Car"/>
    <w:basedOn w:val="CommentaireCar"/>
    <w:link w:val="Objetducommentaire"/>
    <w:uiPriority w:val="99"/>
    <w:semiHidden/>
    <w:rsid w:val="009533EA"/>
    <w:rPr>
      <w:b/>
      <w:bCs/>
      <w:sz w:val="20"/>
      <w:szCs w:val="20"/>
    </w:rPr>
  </w:style>
  <w:style w:type="paragraph" w:styleId="Textedebulles">
    <w:name w:val="Balloon Text"/>
    <w:basedOn w:val="Normal"/>
    <w:link w:val="TextedebullesCar"/>
    <w:uiPriority w:val="99"/>
    <w:semiHidden/>
    <w:unhideWhenUsed/>
    <w:rsid w:val="009533E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33EA"/>
    <w:rPr>
      <w:rFonts w:ascii="Segoe UI" w:hAnsi="Segoe UI" w:cs="Segoe UI"/>
      <w:sz w:val="18"/>
      <w:szCs w:val="18"/>
    </w:rPr>
  </w:style>
  <w:style w:type="character" w:styleId="Accentuationintense">
    <w:name w:val="Intense Emphasis"/>
    <w:basedOn w:val="Policepardfaut"/>
    <w:uiPriority w:val="21"/>
    <w:qFormat/>
    <w:rsid w:val="00BC1B6F"/>
    <w:rPr>
      <w:rFonts w:asciiTheme="minorHAnsi" w:hAnsiTheme="minorHAnsi"/>
      <w:b/>
      <w:dstrike w:val="0"/>
      <w:color w:val="ED7D31" w:themeColor="accent2"/>
      <w:spacing w:val="10"/>
      <w:w w:val="100"/>
      <w:kern w:val="0"/>
      <w:position w:val="0"/>
      <w:sz w:val="23"/>
      <w:vertAlign w:val="baseline"/>
    </w:rPr>
  </w:style>
  <w:style w:type="paragraph" w:customStyle="1" w:styleId="FNQStyle1">
    <w:name w:val="FNQ Style 1"/>
    <w:basedOn w:val="Normal"/>
    <w:link w:val="FNQStyle1Car"/>
    <w:qFormat/>
    <w:rsid w:val="00BC1B6F"/>
    <w:pPr>
      <w:shd w:val="clear" w:color="auto" w:fill="323E4F" w:themeFill="text2" w:themeFillShade="BF"/>
      <w:tabs>
        <w:tab w:val="right" w:leader="dot" w:pos="9180"/>
      </w:tabs>
      <w:spacing w:beforeLines="40" w:before="96" w:afterLines="40" w:after="96" w:line="240" w:lineRule="auto"/>
      <w:ind w:left="720" w:right="39"/>
      <w:jc w:val="both"/>
    </w:pPr>
    <w:rPr>
      <w:rFonts w:asciiTheme="majorHAnsi" w:eastAsia="Times New Roman" w:hAnsiTheme="majorHAnsi" w:cstheme="majorHAnsi"/>
      <w:color w:val="FFFFFF" w:themeColor="background1"/>
      <w:sz w:val="20"/>
      <w:szCs w:val="24"/>
      <w:lang w:eastAsia="fr-FR"/>
    </w:rPr>
  </w:style>
  <w:style w:type="character" w:customStyle="1" w:styleId="FNQStyle1Car">
    <w:name w:val="FNQ Style 1 Car"/>
    <w:basedOn w:val="Policepardfaut"/>
    <w:link w:val="FNQStyle1"/>
    <w:rsid w:val="00BC1B6F"/>
    <w:rPr>
      <w:rFonts w:asciiTheme="majorHAnsi" w:eastAsia="Times New Roman" w:hAnsiTheme="majorHAnsi" w:cstheme="majorHAnsi"/>
      <w:color w:val="FFFFFF" w:themeColor="background1"/>
      <w:sz w:val="20"/>
      <w:szCs w:val="24"/>
      <w:shd w:val="clear" w:color="auto" w:fill="323E4F" w:themeFill="text2" w:themeFillShade="BF"/>
      <w:lang w:eastAsia="fr-FR"/>
    </w:rPr>
  </w:style>
  <w:style w:type="paragraph" w:styleId="Rvision">
    <w:name w:val="Revision"/>
    <w:hidden/>
    <w:uiPriority w:val="99"/>
    <w:semiHidden/>
    <w:rsid w:val="00867B15"/>
    <w:pPr>
      <w:spacing w:after="0" w:line="240" w:lineRule="auto"/>
    </w:pPr>
  </w:style>
  <w:style w:type="character" w:customStyle="1" w:styleId="Aucun">
    <w:name w:val="Aucun"/>
    <w:rsid w:val="009E3B37"/>
  </w:style>
  <w:style w:type="paragraph" w:customStyle="1" w:styleId="Corps">
    <w:name w:val="Corps"/>
    <w:rsid w:val="009E3B37"/>
    <w:pPr>
      <w:pBdr>
        <w:top w:val="nil"/>
        <w:left w:val="nil"/>
        <w:bottom w:val="nil"/>
        <w:right w:val="nil"/>
        <w:between w:val="nil"/>
        <w:bar w:val="nil"/>
      </w:pBdr>
    </w:pPr>
    <w:rPr>
      <w:rFonts w:ascii="Calibri" w:eastAsia="Arial Unicode MS" w:hAnsi="Calibri" w:cs="Arial Unicode MS"/>
      <w:color w:val="000000"/>
      <w:u w:color="000000"/>
      <w:bdr w:val="nil"/>
      <w:lang w:eastAsia="fr-CA"/>
      <w14:textOutline w14:w="0" w14:cap="flat" w14:cmpd="sng" w14:algn="ctr">
        <w14:noFill/>
        <w14:prstDash w14:val="solid"/>
        <w14:bevel/>
      </w14:textOutline>
    </w:rPr>
  </w:style>
  <w:style w:type="character" w:customStyle="1" w:styleId="Titre2Car">
    <w:name w:val="Titre 2 Car"/>
    <w:basedOn w:val="Policepardfaut"/>
    <w:link w:val="Titre2"/>
    <w:uiPriority w:val="9"/>
    <w:rsid w:val="00871851"/>
    <w:rPr>
      <w:rFonts w:asciiTheme="majorHAnsi" w:eastAsiaTheme="majorEastAsia" w:hAnsiTheme="majorHAnsi" w:cstheme="majorBidi"/>
      <w:color w:val="2E74B5" w:themeColor="accent1" w:themeShade="BF"/>
      <w:sz w:val="26"/>
      <w:szCs w:val="26"/>
    </w:rPr>
  </w:style>
  <w:style w:type="character" w:styleId="Mentionnonrsolue">
    <w:name w:val="Unresolved Mention"/>
    <w:basedOn w:val="Policepardfaut"/>
    <w:uiPriority w:val="99"/>
    <w:semiHidden/>
    <w:unhideWhenUsed/>
    <w:rsid w:val="00FF4929"/>
    <w:rPr>
      <w:color w:val="605E5C"/>
      <w:shd w:val="clear" w:color="auto" w:fill="E1DFDD"/>
    </w:rPr>
  </w:style>
  <w:style w:type="character" w:styleId="Mention">
    <w:name w:val="Mention"/>
    <w:basedOn w:val="Policepardfaut"/>
    <w:uiPriority w:val="99"/>
    <w:unhideWhenUsed/>
    <w:rsid w:val="00FF258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1562">
      <w:bodyDiv w:val="1"/>
      <w:marLeft w:val="0"/>
      <w:marRight w:val="0"/>
      <w:marTop w:val="0"/>
      <w:marBottom w:val="0"/>
      <w:divBdr>
        <w:top w:val="none" w:sz="0" w:space="0" w:color="auto"/>
        <w:left w:val="none" w:sz="0" w:space="0" w:color="auto"/>
        <w:bottom w:val="none" w:sz="0" w:space="0" w:color="auto"/>
        <w:right w:val="none" w:sz="0" w:space="0" w:color="auto"/>
      </w:divBdr>
    </w:div>
    <w:div w:id="862284842">
      <w:bodyDiv w:val="1"/>
      <w:marLeft w:val="0"/>
      <w:marRight w:val="0"/>
      <w:marTop w:val="0"/>
      <w:marBottom w:val="0"/>
      <w:divBdr>
        <w:top w:val="none" w:sz="0" w:space="0" w:color="auto"/>
        <w:left w:val="none" w:sz="0" w:space="0" w:color="auto"/>
        <w:bottom w:val="none" w:sz="0" w:space="0" w:color="auto"/>
        <w:right w:val="none" w:sz="0" w:space="0" w:color="auto"/>
      </w:divBdr>
    </w:div>
    <w:div w:id="888684364">
      <w:bodyDiv w:val="1"/>
      <w:marLeft w:val="0"/>
      <w:marRight w:val="0"/>
      <w:marTop w:val="0"/>
      <w:marBottom w:val="0"/>
      <w:divBdr>
        <w:top w:val="none" w:sz="0" w:space="0" w:color="auto"/>
        <w:left w:val="none" w:sz="0" w:space="0" w:color="auto"/>
        <w:bottom w:val="none" w:sz="0" w:space="0" w:color="auto"/>
        <w:right w:val="none" w:sz="0" w:space="0" w:color="auto"/>
      </w:divBdr>
    </w:div>
    <w:div w:id="1465460968">
      <w:bodyDiv w:val="1"/>
      <w:marLeft w:val="0"/>
      <w:marRight w:val="0"/>
      <w:marTop w:val="0"/>
      <w:marBottom w:val="0"/>
      <w:divBdr>
        <w:top w:val="none" w:sz="0" w:space="0" w:color="auto"/>
        <w:left w:val="none" w:sz="0" w:space="0" w:color="auto"/>
        <w:bottom w:val="none" w:sz="0" w:space="0" w:color="auto"/>
        <w:right w:val="none" w:sz="0" w:space="0" w:color="auto"/>
      </w:divBdr>
    </w:div>
    <w:div w:id="1617709129">
      <w:bodyDiv w:val="1"/>
      <w:marLeft w:val="0"/>
      <w:marRight w:val="0"/>
      <w:marTop w:val="0"/>
      <w:marBottom w:val="0"/>
      <w:divBdr>
        <w:top w:val="none" w:sz="0" w:space="0" w:color="auto"/>
        <w:left w:val="none" w:sz="0" w:space="0" w:color="auto"/>
        <w:bottom w:val="none" w:sz="0" w:space="0" w:color="auto"/>
        <w:right w:val="none" w:sz="0" w:space="0" w:color="auto"/>
      </w:divBdr>
    </w:div>
    <w:div w:id="1894001252">
      <w:bodyDiv w:val="1"/>
      <w:marLeft w:val="0"/>
      <w:marRight w:val="0"/>
      <w:marTop w:val="0"/>
      <w:marBottom w:val="0"/>
      <w:divBdr>
        <w:top w:val="none" w:sz="0" w:space="0" w:color="auto"/>
        <w:left w:val="none" w:sz="0" w:space="0" w:color="auto"/>
        <w:bottom w:val="none" w:sz="0" w:space="0" w:color="auto"/>
        <w:right w:val="none" w:sz="0" w:space="0" w:color="auto"/>
      </w:divBdr>
    </w:div>
    <w:div w:id="208328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nq.ca/club-regions/clubs-regions-boite-a-outils-2/"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s1inscription.com/championnatquebecoiseaulibre" TargetMode="External"/><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fnq.ca/renouvellement-de-lentente-avec-choice-hote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na.org/swimming/approved-swimwea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nq.ca/renouvellement-de-lentente-avec-choice-hotel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364EB9CCB427A92AA89EAF04C3D32"/>
        <w:category>
          <w:name w:val="Général"/>
          <w:gallery w:val="placeholder"/>
        </w:category>
        <w:types>
          <w:type w:val="bbPlcHdr"/>
        </w:types>
        <w:behaviors>
          <w:behavior w:val="content"/>
        </w:behaviors>
        <w:guid w:val="{D9FECFD7-2BCC-4224-9017-50646375B558}"/>
      </w:docPartPr>
      <w:docPartBody>
        <w:p w:rsidR="0071554C" w:rsidRDefault="005323EA" w:rsidP="005323EA">
          <w:pPr>
            <w:pStyle w:val="74B364EB9CCB427A92AA89EAF04C3D32"/>
          </w:pPr>
          <w:r w:rsidRPr="000A415D">
            <w:rPr>
              <w:rStyle w:val="Textedelespacerserv"/>
            </w:rPr>
            <w:t>Cliquez ou appuyez ici pour entrer du texte.</w:t>
          </w:r>
        </w:p>
      </w:docPartBody>
    </w:docPart>
    <w:docPart>
      <w:docPartPr>
        <w:name w:val="E3AD8F303E804C51970659B557104691"/>
        <w:category>
          <w:name w:val="Général"/>
          <w:gallery w:val="placeholder"/>
        </w:category>
        <w:types>
          <w:type w:val="bbPlcHdr"/>
        </w:types>
        <w:behaviors>
          <w:behavior w:val="content"/>
        </w:behaviors>
        <w:guid w:val="{09909BD5-B00E-42D6-B093-E4A476C3BFBB}"/>
      </w:docPartPr>
      <w:docPartBody>
        <w:p w:rsidR="0071554C" w:rsidRDefault="005323EA" w:rsidP="005323EA">
          <w:pPr>
            <w:pStyle w:val="E3AD8F303E804C51970659B557104691"/>
          </w:pPr>
          <w:r w:rsidRPr="000A415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iutadella Bold">
    <w:altName w:val="Calibri"/>
    <w:panose1 w:val="00000000000000000000"/>
    <w:charset w:val="00"/>
    <w:family w:val="modern"/>
    <w:notTrueType/>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EA"/>
    <w:rsid w:val="000565A7"/>
    <w:rsid w:val="000E103A"/>
    <w:rsid w:val="00187EEA"/>
    <w:rsid w:val="002007FB"/>
    <w:rsid w:val="00302840"/>
    <w:rsid w:val="005323EA"/>
    <w:rsid w:val="00544BB2"/>
    <w:rsid w:val="005D1382"/>
    <w:rsid w:val="006D30EA"/>
    <w:rsid w:val="0071554C"/>
    <w:rsid w:val="00733F70"/>
    <w:rsid w:val="00783C3B"/>
    <w:rsid w:val="00795DC7"/>
    <w:rsid w:val="007C1863"/>
    <w:rsid w:val="008973E7"/>
    <w:rsid w:val="00A93E8A"/>
    <w:rsid w:val="00AB5475"/>
    <w:rsid w:val="00BF49C3"/>
    <w:rsid w:val="00D35961"/>
    <w:rsid w:val="00D82911"/>
    <w:rsid w:val="00D83278"/>
    <w:rsid w:val="00DA54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5475"/>
    <w:rPr>
      <w:color w:val="808080"/>
    </w:rPr>
  </w:style>
  <w:style w:type="paragraph" w:customStyle="1" w:styleId="74B364EB9CCB427A92AA89EAF04C3D32">
    <w:name w:val="74B364EB9CCB427A92AA89EAF04C3D32"/>
    <w:rsid w:val="005323EA"/>
  </w:style>
  <w:style w:type="paragraph" w:customStyle="1" w:styleId="E3AD8F303E804C51970659B557104691">
    <w:name w:val="E3AD8F303E804C51970659B557104691"/>
    <w:rsid w:val="005323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69DF70A9BB9489AA66C20D78CFC0E" ma:contentTypeVersion="16" ma:contentTypeDescription="Crée un document." ma:contentTypeScope="" ma:versionID="fafa093a3c079ff1ee5c5b24f2341dbc">
  <xsd:schema xmlns:xsd="http://www.w3.org/2001/XMLSchema" xmlns:xs="http://www.w3.org/2001/XMLSchema" xmlns:p="http://schemas.microsoft.com/office/2006/metadata/properties" xmlns:ns2="e949c5ab-9ceb-457a-b155-fa17422217ba" xmlns:ns3="38e3ac13-0f52-48ab-af58-c1454b2b5cfd" xmlns:ns4="60a51039-d676-46c5-9307-b04bed7642ca" targetNamespace="http://schemas.microsoft.com/office/2006/metadata/properties" ma:root="true" ma:fieldsID="e79b04e64efa4bc4a0d3f129ffac4ac9" ns2:_="" ns3:_="" ns4:_="">
    <xsd:import namespace="e949c5ab-9ceb-457a-b155-fa17422217ba"/>
    <xsd:import namespace="38e3ac13-0f52-48ab-af58-c1454b2b5cfd"/>
    <xsd:import namespace="60a51039-d676-46c5-9307-b04bed7642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9c5ab-9ceb-457a-b155-fa1742221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3fa98cb0-e56d-4012-ba9b-da3149b4f5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3ac13-0f52-48ab-af58-c1454b2b5cfd"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a51039-d676-46c5-9307-b04bed7642c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589e6ea-1480-498f-a53b-1ee7c513ad46}" ma:internalName="TaxCatchAll" ma:showField="CatchAllData" ma:web="60a51039-d676-46c5-9307-b04bed7642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0a51039-d676-46c5-9307-b04bed7642ca" xsi:nil="true"/>
    <lcf76f155ced4ddcb4097134ff3c332f xmlns="e949c5ab-9ceb-457a-b155-fa17422217b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8827-9C5F-4A01-BD7F-2BAA9181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9c5ab-9ceb-457a-b155-fa17422217ba"/>
    <ds:schemaRef ds:uri="38e3ac13-0f52-48ab-af58-c1454b2b5cfd"/>
    <ds:schemaRef ds:uri="60a51039-d676-46c5-9307-b04bed7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78F39-AF13-438E-B179-D21BFD1AE137}">
  <ds:schemaRefs>
    <ds:schemaRef ds:uri="http://schemas.microsoft.com/office/2006/metadata/properties"/>
    <ds:schemaRef ds:uri="http://schemas.microsoft.com/office/infopath/2007/PartnerControls"/>
    <ds:schemaRef ds:uri="60a51039-d676-46c5-9307-b04bed7642ca"/>
    <ds:schemaRef ds:uri="e949c5ab-9ceb-457a-b155-fa17422217ba"/>
  </ds:schemaRefs>
</ds:datastoreItem>
</file>

<file path=customXml/itemProps3.xml><?xml version="1.0" encoding="utf-8"?>
<ds:datastoreItem xmlns:ds="http://schemas.openxmlformats.org/officeDocument/2006/customXml" ds:itemID="{5EE53E08-2C30-4D8C-854D-D27B67B8B2AA}">
  <ds:schemaRefs>
    <ds:schemaRef ds:uri="http://schemas.microsoft.com/sharepoint/v3/contenttype/forms"/>
  </ds:schemaRefs>
</ds:datastoreItem>
</file>

<file path=customXml/itemProps4.xml><?xml version="1.0" encoding="utf-8"?>
<ds:datastoreItem xmlns:ds="http://schemas.openxmlformats.org/officeDocument/2006/customXml" ds:itemID="{62C0FD19-D863-4320-AEC5-93CEDF0A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7</Pages>
  <Words>1224</Words>
  <Characters>6659</Characters>
  <Application>Microsoft Office Word</Application>
  <DocSecurity>0</DocSecurity>
  <Lines>195</Lines>
  <Paragraphs>154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7729</CharactersWithSpaces>
  <SharedDoc>false</SharedDoc>
  <HLinks>
    <vt:vector size="12" baseType="variant">
      <vt:variant>
        <vt:i4>3670088</vt:i4>
      </vt:variant>
      <vt:variant>
        <vt:i4>3</vt:i4>
      </vt:variant>
      <vt:variant>
        <vt:i4>0</vt:i4>
      </vt:variant>
      <vt:variant>
        <vt:i4>5</vt:i4>
      </vt:variant>
      <vt:variant>
        <vt:lpwstr>https://sflc.ca/wp-content/uploads/2020/09/Formulaire_Reconnaissance-Acceptation-Risque-COVID-19.pdf</vt:lpwstr>
      </vt:variant>
      <vt:variant>
        <vt:lpwstr/>
      </vt:variant>
      <vt:variant>
        <vt:i4>262216</vt:i4>
      </vt:variant>
      <vt:variant>
        <vt:i4>0</vt:i4>
      </vt:variant>
      <vt:variant>
        <vt:i4>0</vt:i4>
      </vt:variant>
      <vt:variant>
        <vt:i4>5</vt:i4>
      </vt:variant>
      <vt:variant>
        <vt:lpwstr>https://www.swimming.ca/fr/evenements-resultats/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 Laprade</dc:creator>
  <cp:keywords/>
  <dc:description/>
  <cp:lastModifiedBy>Chartrand-Jetté, Cynthia</cp:lastModifiedBy>
  <cp:revision>332</cp:revision>
  <cp:lastPrinted>2020-01-27T14:42:00Z</cp:lastPrinted>
  <dcterms:created xsi:type="dcterms:W3CDTF">2021-08-16T18:23:00Z</dcterms:created>
  <dcterms:modified xsi:type="dcterms:W3CDTF">2022-08-23T13:17:00Z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0x010100EFF69DF70A9BB9489AA66C20D78CFC0E</vt:lpwstr>
  </property>
  <property fmtid="{D5CDD505-2E9C-101B-9397-08002B2CF9AE}" pid="3" name="MediaServiceImageTags">
    <vt:lpwstr/>
  </property>
</Properties>
</file>